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29E1" w14:textId="77777777" w:rsidR="00597D5A" w:rsidRDefault="00E01CBA" w:rsidP="00597D5A">
      <w:pPr>
        <w:jc w:val="center"/>
      </w:pPr>
      <w:r>
        <w:rPr>
          <w:noProof/>
          <w:lang w:eastAsia="en-GB"/>
        </w:rPr>
        <mc:AlternateContent>
          <mc:Choice Requires="wps">
            <w:drawing>
              <wp:anchor distT="0" distB="0" distL="114300" distR="114300" simplePos="0" relativeHeight="251660288" behindDoc="0" locked="0" layoutInCell="1" allowOverlap="1" wp14:anchorId="34A12075" wp14:editId="2466EB7E">
                <wp:simplePos x="0" y="0"/>
                <wp:positionH relativeFrom="column">
                  <wp:posOffset>2378075</wp:posOffset>
                </wp:positionH>
                <wp:positionV relativeFrom="paragraph">
                  <wp:posOffset>1214755</wp:posOffset>
                </wp:positionV>
                <wp:extent cx="2666203" cy="667897"/>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78755">
                          <a:off x="0" y="0"/>
                          <a:ext cx="2666203" cy="667897"/>
                        </a:xfrm>
                        <a:prstGeom prst="rect">
                          <a:avLst/>
                        </a:prstGeom>
                        <a:extLst>
                          <a:ext uri="{AF507438-7753-43E0-B8FC-AC1667EBCBE1}">
                            <a14:hiddenEffects xmlns:a14="http://schemas.microsoft.com/office/drawing/2010/main">
                              <a:effectLst/>
                            </a14:hiddenEffects>
                          </a:ext>
                        </a:extLst>
                      </wps:spPr>
                      <wps:txbx>
                        <w:txbxContent>
                          <w:p w14:paraId="26A1797A" w14:textId="77777777" w:rsidR="00C864BF" w:rsidRDefault="00C864BF" w:rsidP="00C864BF">
                            <w:pPr>
                              <w:pStyle w:val="NormalWeb"/>
                              <w:spacing w:before="0" w:beforeAutospacing="0" w:after="0" w:afterAutospacing="0"/>
                              <w:jc w:val="center"/>
                            </w:pPr>
                            <w:r>
                              <w:rPr>
                                <w:rFonts w:ascii="Impact" w:hAnsi="Impact"/>
                                <w:color w:val="FF0000"/>
                                <w:sz w:val="72"/>
                                <w:szCs w:val="72"/>
                                <w14:textOutline w14:w="9525" w14:cap="flat" w14:cmpd="sng" w14:algn="ctr">
                                  <w14:solidFill>
                                    <w14:srgbClr w14:val="000000"/>
                                  </w14:solidFill>
                                  <w14:prstDash w14:val="solid"/>
                                  <w14:round/>
                                </w14:textOutline>
                              </w:rPr>
                              <w:t>WALLOP!</w:t>
                            </w:r>
                          </w:p>
                        </w:txbxContent>
                      </wps:txbx>
                      <wps:bodyPr wrap="square" numCol="1" fromWordArt="1">
                        <a:prstTxWarp prst="textDeflateBottom">
                          <a:avLst>
                            <a:gd name="adj" fmla="val 76472"/>
                          </a:avLst>
                        </a:prstTxWarp>
                        <a:noAutofit/>
                      </wps:bodyPr>
                    </wps:wsp>
                  </a:graphicData>
                </a:graphic>
                <wp14:sizeRelH relativeFrom="page">
                  <wp14:pctWidth>0</wp14:pctWidth>
                </wp14:sizeRelH>
                <wp14:sizeRelV relativeFrom="page">
                  <wp14:pctHeight>0</wp14:pctHeight>
                </wp14:sizeRelV>
              </wp:anchor>
            </w:drawing>
          </mc:Choice>
          <mc:Fallback>
            <w:pict>
              <v:shapetype w14:anchorId="34A12075" id="_x0000_t202" coordsize="21600,21600" o:spt="202" path="m,l,21600r21600,l21600,xe">
                <v:stroke joinstyle="miter"/>
                <v:path gradientshapeok="t" o:connecttype="rect"/>
              </v:shapetype>
              <v:shape id="WordArt 4" o:spid="_x0000_s1026" type="#_x0000_t202" style="position:absolute;left:0;text-align:left;margin-left:187.25pt;margin-top:95.65pt;width:209.95pt;height:52.6pt;rotation:-122469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" filled="f" stroked="f">
                <o:lock v:ext="edit" shapetype="t"/>
                <v:textbox>
                  <w:txbxContent>
                    <w:p w14:paraId="26A1797A" w14:textId="77777777" w:rsidR="00C864BF" w:rsidRDefault="00C864BF" w:rsidP="00C864BF">
                      <w:pPr>
                        <w:pStyle w:val="NormalWeb"/>
                        <w:spacing w:before="0" w:beforeAutospacing="0" w:after="0" w:afterAutospacing="0"/>
                        <w:jc w:val="center"/>
                      </w:pPr>
                      <w:r>
                        <w:rPr>
                          <w:rFonts w:ascii="Impact" w:hAnsi="Impact"/>
                          <w:color w:val="FF0000"/>
                          <w:sz w:val="72"/>
                          <w:szCs w:val="72"/>
                          <w14:textOutline w14:w="9525" w14:cap="flat" w14:cmpd="sng" w14:algn="ctr">
                            <w14:solidFill>
                              <w14:srgbClr w14:val="000000"/>
                            </w14:solidFill>
                            <w14:prstDash w14:val="solid"/>
                            <w14:round/>
                          </w14:textOutline>
                        </w:rPr>
                        <w:t>WALLOP!</w:t>
                      </w:r>
                    </w:p>
                  </w:txbxContent>
                </v:textbox>
              </v:shape>
            </w:pict>
          </mc:Fallback>
        </mc:AlternateContent>
      </w:r>
      <w:r w:rsidR="00597D5A">
        <w:rPr>
          <w:noProof/>
          <w:lang w:eastAsia="en-GB"/>
        </w:rPr>
        <w:drawing>
          <wp:inline distT="0" distB="0" distL="0" distR="0" wp14:anchorId="1B650316" wp14:editId="0D343352">
            <wp:extent cx="2114550" cy="1620600"/>
            <wp:effectExtent l="19050" t="0" r="0" b="0"/>
            <wp:docPr id="2" name="Picture 2" descr="C:\Users\user\Downloads\wiltshire_final_horse_stoneh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iltshire_final_horse_stonehen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620600"/>
                    </a:xfrm>
                    <a:prstGeom prst="rect">
                      <a:avLst/>
                    </a:prstGeom>
                    <a:noFill/>
                    <a:ln>
                      <a:noFill/>
                    </a:ln>
                  </pic:spPr>
                </pic:pic>
              </a:graphicData>
            </a:graphic>
          </wp:inline>
        </w:drawing>
      </w:r>
    </w:p>
    <w:p w14:paraId="3E455F80" w14:textId="77777777" w:rsidR="00597D5A" w:rsidRDefault="00597D5A"/>
    <w:p w14:paraId="066D8546" w14:textId="77777777" w:rsidR="00597D5A" w:rsidRDefault="00597D5A"/>
    <w:p w14:paraId="329E84C1" w14:textId="77777777" w:rsidR="00597D5A" w:rsidRDefault="00597D5A"/>
    <w:p w14:paraId="0657AE0B" w14:textId="77777777" w:rsidR="00597D5A" w:rsidRDefault="00597D5A"/>
    <w:p w14:paraId="6CBC8BDF"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Dear Club Secretaries,</w:t>
      </w:r>
    </w:p>
    <w:p w14:paraId="184EECD7"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26E0AD47" w14:textId="77777777" w:rsidR="00ED694F" w:rsidRDefault="00355E80" w:rsidP="004F6264">
      <w:pPr>
        <w:pStyle w:val="xmsoplaintext"/>
        <w:spacing w:before="0" w:beforeAutospacing="0" w:after="0" w:afterAutospacing="0"/>
        <w:jc w:val="both"/>
        <w:rPr>
          <w:rFonts w:ascii="Arial" w:hAnsi="Arial" w:cs="Arial"/>
          <w:sz w:val="20"/>
          <w:szCs w:val="20"/>
        </w:rPr>
      </w:pPr>
      <w:r>
        <w:rPr>
          <w:rFonts w:ascii="Arial" w:hAnsi="Arial" w:cs="Arial"/>
          <w:sz w:val="20"/>
          <w:szCs w:val="20"/>
        </w:rPr>
        <w:t>It might</w:t>
      </w:r>
      <w:r w:rsidR="00F1524A">
        <w:rPr>
          <w:rFonts w:ascii="Arial" w:hAnsi="Arial" w:cs="Arial"/>
          <w:sz w:val="20"/>
          <w:szCs w:val="20"/>
        </w:rPr>
        <w:t xml:space="preserve"> currently</w:t>
      </w:r>
      <w:r w:rsidR="00A2063C">
        <w:rPr>
          <w:rFonts w:ascii="Arial" w:hAnsi="Arial" w:cs="Arial"/>
          <w:sz w:val="20"/>
          <w:szCs w:val="20"/>
        </w:rPr>
        <w:t xml:space="preserve"> be cold</w:t>
      </w:r>
      <w:r>
        <w:rPr>
          <w:rFonts w:ascii="Arial" w:hAnsi="Arial" w:cs="Arial"/>
          <w:sz w:val="20"/>
          <w:szCs w:val="20"/>
        </w:rPr>
        <w:t xml:space="preserve"> and dark outside, </w:t>
      </w:r>
      <w:r w:rsidR="0033439D">
        <w:rPr>
          <w:rFonts w:ascii="Arial" w:hAnsi="Arial" w:cs="Arial"/>
          <w:sz w:val="20"/>
          <w:szCs w:val="20"/>
        </w:rPr>
        <w:t>and England’s performance Down Under hasn’t exactly warmed our cricketing spirits</w:t>
      </w:r>
      <w:proofErr w:type="gramStart"/>
      <w:r w:rsidR="0033439D">
        <w:rPr>
          <w:rFonts w:ascii="Arial" w:hAnsi="Arial" w:cs="Arial"/>
          <w:sz w:val="20"/>
          <w:szCs w:val="20"/>
        </w:rPr>
        <w:t>…..</w:t>
      </w:r>
      <w:proofErr w:type="gramEnd"/>
      <w:r w:rsidR="004F6264" w:rsidRPr="004F6264">
        <w:rPr>
          <w:rFonts w:ascii="Arial" w:hAnsi="Arial" w:cs="Arial"/>
          <w:sz w:val="20"/>
          <w:szCs w:val="20"/>
        </w:rPr>
        <w:t xml:space="preserve">but </w:t>
      </w:r>
      <w:r w:rsidR="00A2063C">
        <w:rPr>
          <w:rFonts w:ascii="Arial" w:hAnsi="Arial" w:cs="Arial"/>
          <w:sz w:val="20"/>
          <w:szCs w:val="20"/>
        </w:rPr>
        <w:t xml:space="preserve">with spring just around the corner, </w:t>
      </w:r>
      <w:r w:rsidR="00C864BF">
        <w:rPr>
          <w:rFonts w:ascii="Arial" w:hAnsi="Arial" w:cs="Arial"/>
          <w:sz w:val="20"/>
          <w:szCs w:val="20"/>
        </w:rPr>
        <w:t xml:space="preserve">the Wiltshire </w:t>
      </w:r>
      <w:r>
        <w:rPr>
          <w:rFonts w:ascii="Arial" w:hAnsi="Arial" w:cs="Arial"/>
          <w:sz w:val="20"/>
          <w:szCs w:val="20"/>
        </w:rPr>
        <w:t>Wallop will be returning bigg</w:t>
      </w:r>
      <w:r w:rsidR="00ED0183">
        <w:rPr>
          <w:rFonts w:ascii="Arial" w:hAnsi="Arial" w:cs="Arial"/>
          <w:sz w:val="20"/>
          <w:szCs w:val="20"/>
        </w:rPr>
        <w:t>er and brighter</w:t>
      </w:r>
      <w:r w:rsidR="00A2063C">
        <w:rPr>
          <w:rFonts w:ascii="Arial" w:hAnsi="Arial" w:cs="Arial"/>
          <w:sz w:val="20"/>
          <w:szCs w:val="20"/>
        </w:rPr>
        <w:t xml:space="preserve"> than ever in 201</w:t>
      </w:r>
      <w:r w:rsidR="0033439D">
        <w:rPr>
          <w:rFonts w:ascii="Arial" w:hAnsi="Arial" w:cs="Arial"/>
          <w:sz w:val="20"/>
          <w:szCs w:val="20"/>
        </w:rPr>
        <w:t>8</w:t>
      </w:r>
      <w:r>
        <w:rPr>
          <w:rFonts w:ascii="Arial" w:hAnsi="Arial" w:cs="Arial"/>
          <w:sz w:val="20"/>
          <w:szCs w:val="20"/>
        </w:rPr>
        <w:t>!</w:t>
      </w:r>
    </w:p>
    <w:p w14:paraId="146446FA" w14:textId="77777777" w:rsidR="00ED694F" w:rsidRDefault="00ED694F" w:rsidP="004F6264">
      <w:pPr>
        <w:pStyle w:val="xmsoplaintext"/>
        <w:spacing w:before="0" w:beforeAutospacing="0" w:after="0" w:afterAutospacing="0"/>
        <w:jc w:val="both"/>
        <w:rPr>
          <w:rFonts w:ascii="Arial" w:hAnsi="Arial" w:cs="Arial"/>
          <w:sz w:val="20"/>
          <w:szCs w:val="20"/>
        </w:rPr>
      </w:pPr>
    </w:p>
    <w:p w14:paraId="6603918D" w14:textId="77777777" w:rsidR="0013673F" w:rsidRPr="004F6264" w:rsidRDefault="00A2063C" w:rsidP="00ED0183">
      <w:pPr>
        <w:pStyle w:val="xmsoplaintext"/>
        <w:spacing w:before="0" w:beforeAutospacing="0" w:after="0" w:afterAutospacing="0"/>
        <w:jc w:val="both"/>
        <w:rPr>
          <w:rFonts w:ascii="Arial" w:hAnsi="Arial" w:cs="Arial"/>
          <w:sz w:val="20"/>
          <w:szCs w:val="20"/>
        </w:rPr>
      </w:pPr>
      <w:r>
        <w:rPr>
          <w:rFonts w:ascii="Arial" w:hAnsi="Arial" w:cs="Arial"/>
          <w:sz w:val="20"/>
          <w:szCs w:val="20"/>
        </w:rPr>
        <w:t>T</w:t>
      </w:r>
      <w:r w:rsidR="0006771E">
        <w:rPr>
          <w:rFonts w:ascii="Arial" w:hAnsi="Arial" w:cs="Arial"/>
          <w:sz w:val="20"/>
          <w:szCs w:val="20"/>
        </w:rPr>
        <w:t xml:space="preserve">his will be </w:t>
      </w:r>
      <w:r w:rsidR="00ED694F">
        <w:rPr>
          <w:rFonts w:ascii="Arial" w:hAnsi="Arial" w:cs="Arial"/>
          <w:sz w:val="20"/>
          <w:szCs w:val="20"/>
        </w:rPr>
        <w:t>a fun, simple,</w:t>
      </w:r>
      <w:r>
        <w:rPr>
          <w:rFonts w:ascii="Arial" w:hAnsi="Arial" w:cs="Arial"/>
          <w:sz w:val="20"/>
          <w:szCs w:val="20"/>
        </w:rPr>
        <w:t xml:space="preserve"> 20 over competition open </w:t>
      </w:r>
      <w:r w:rsidR="004F6264" w:rsidRPr="004F6264">
        <w:rPr>
          <w:rFonts w:ascii="Arial" w:hAnsi="Arial" w:cs="Arial"/>
          <w:sz w:val="20"/>
          <w:szCs w:val="20"/>
        </w:rPr>
        <w:t>to</w:t>
      </w:r>
      <w:r w:rsidR="004F6264" w:rsidRPr="004F6264">
        <w:rPr>
          <w:rStyle w:val="apple-converted-space"/>
          <w:rFonts w:ascii="Arial" w:hAnsi="Arial" w:cs="Arial"/>
          <w:sz w:val="20"/>
          <w:szCs w:val="20"/>
        </w:rPr>
        <w:t> </w:t>
      </w:r>
      <w:r w:rsidR="004F6264" w:rsidRPr="004F6264">
        <w:rPr>
          <w:rFonts w:ascii="Arial" w:hAnsi="Arial" w:cs="Arial"/>
          <w:sz w:val="20"/>
          <w:szCs w:val="20"/>
        </w:rPr>
        <w:t>all</w:t>
      </w:r>
      <w:r w:rsidR="004F6264" w:rsidRPr="004F6264">
        <w:rPr>
          <w:rStyle w:val="apple-converted-space"/>
          <w:rFonts w:ascii="Arial" w:hAnsi="Arial" w:cs="Arial"/>
          <w:sz w:val="20"/>
          <w:szCs w:val="20"/>
        </w:rPr>
        <w:t> </w:t>
      </w:r>
      <w:r w:rsidR="004F6264" w:rsidRPr="004F6264">
        <w:rPr>
          <w:rFonts w:ascii="Arial" w:hAnsi="Arial" w:cs="Arial"/>
          <w:sz w:val="20"/>
          <w:szCs w:val="20"/>
        </w:rPr>
        <w:t>Wiltshire</w:t>
      </w:r>
      <w:r w:rsidR="004F6264" w:rsidRPr="004F6264">
        <w:rPr>
          <w:rStyle w:val="apple-converted-space"/>
          <w:rFonts w:ascii="Arial" w:hAnsi="Arial" w:cs="Arial"/>
          <w:sz w:val="20"/>
          <w:szCs w:val="20"/>
        </w:rPr>
        <w:t> </w:t>
      </w:r>
      <w:r w:rsidR="004F6264" w:rsidRPr="004F6264">
        <w:rPr>
          <w:rFonts w:ascii="Arial" w:hAnsi="Arial" w:cs="Arial"/>
          <w:sz w:val="20"/>
          <w:szCs w:val="20"/>
        </w:rPr>
        <w:t>affiliated</w:t>
      </w:r>
      <w:r w:rsidR="004F6264" w:rsidRPr="004F6264">
        <w:rPr>
          <w:rStyle w:val="apple-converted-space"/>
          <w:rFonts w:ascii="Arial" w:hAnsi="Arial" w:cs="Arial"/>
          <w:sz w:val="20"/>
          <w:szCs w:val="20"/>
        </w:rPr>
        <w:t> </w:t>
      </w:r>
      <w:r w:rsidR="00ED694F">
        <w:rPr>
          <w:rFonts w:ascii="Arial" w:hAnsi="Arial" w:cs="Arial"/>
          <w:sz w:val="20"/>
          <w:szCs w:val="20"/>
        </w:rPr>
        <w:t>clubs. The main aim is</w:t>
      </w:r>
      <w:r w:rsidR="004F6264" w:rsidRPr="004F6264">
        <w:rPr>
          <w:rFonts w:ascii="Arial" w:hAnsi="Arial" w:cs="Arial"/>
          <w:sz w:val="20"/>
          <w:szCs w:val="20"/>
        </w:rPr>
        <w:t xml:space="preserve"> to encourage local cricket for all and perhaps unearthing a new gem for your club!</w:t>
      </w:r>
      <w:r>
        <w:rPr>
          <w:rFonts w:ascii="Arial" w:hAnsi="Arial" w:cs="Arial"/>
          <w:sz w:val="20"/>
          <w:szCs w:val="20"/>
        </w:rPr>
        <w:t xml:space="preserve"> In </w:t>
      </w:r>
      <w:r w:rsidR="00AD24CE">
        <w:rPr>
          <w:rFonts w:ascii="Arial" w:hAnsi="Arial" w:cs="Arial"/>
          <w:sz w:val="20"/>
          <w:szCs w:val="20"/>
        </w:rPr>
        <w:t>2017, for the first time, we ran a Cup and Plate competition - we will do this again this season!</w:t>
      </w:r>
    </w:p>
    <w:p w14:paraId="31F3B8EC"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6E0A0262"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xml:space="preserve">Below is a </w:t>
      </w:r>
      <w:r w:rsidR="003305FC">
        <w:rPr>
          <w:rFonts w:ascii="Arial" w:hAnsi="Arial" w:cs="Arial"/>
          <w:sz w:val="20"/>
          <w:szCs w:val="20"/>
        </w:rPr>
        <w:t>loose format of the competition:</w:t>
      </w:r>
    </w:p>
    <w:p w14:paraId="110A62D7"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567E81AF" w14:textId="77777777" w:rsidR="004F6264" w:rsidRPr="004F6264" w:rsidRDefault="004F6264" w:rsidP="004F6264">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20 over matches</w:t>
      </w:r>
    </w:p>
    <w:p w14:paraId="4E41FD86" w14:textId="77777777" w:rsidR="004F6264" w:rsidRPr="004F6264" w:rsidRDefault="004F6264" w:rsidP="004F6264">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 xml:space="preserve">Run during </w:t>
      </w:r>
      <w:r w:rsidR="00A2063C">
        <w:rPr>
          <w:rFonts w:ascii="Arial" w:hAnsi="Arial" w:cs="Arial"/>
          <w:sz w:val="20"/>
          <w:szCs w:val="20"/>
        </w:rPr>
        <w:t xml:space="preserve">May, </w:t>
      </w:r>
      <w:r w:rsidR="00892342">
        <w:rPr>
          <w:rFonts w:ascii="Arial" w:hAnsi="Arial" w:cs="Arial"/>
          <w:sz w:val="20"/>
          <w:szCs w:val="20"/>
        </w:rPr>
        <w:t xml:space="preserve">June, </w:t>
      </w:r>
      <w:r w:rsidRPr="004F6264">
        <w:rPr>
          <w:rFonts w:ascii="Arial" w:hAnsi="Arial" w:cs="Arial"/>
          <w:sz w:val="20"/>
          <w:szCs w:val="20"/>
        </w:rPr>
        <w:t>July and August</w:t>
      </w:r>
    </w:p>
    <w:p w14:paraId="54A7ED8C" w14:textId="77777777" w:rsidR="004F6264" w:rsidRDefault="00A2063C" w:rsidP="004F6264">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Group matches to be played during a selected fortnight.</w:t>
      </w:r>
      <w:r w:rsidR="004F6264" w:rsidRPr="004F6264">
        <w:rPr>
          <w:rFonts w:ascii="Arial" w:hAnsi="Arial" w:cs="Arial"/>
          <w:sz w:val="20"/>
          <w:szCs w:val="20"/>
        </w:rPr>
        <w:t xml:space="preserve"> (you can decide</w:t>
      </w:r>
      <w:r w:rsidR="004F6264">
        <w:rPr>
          <w:rFonts w:ascii="Arial" w:hAnsi="Arial" w:cs="Arial"/>
          <w:sz w:val="20"/>
          <w:szCs w:val="20"/>
        </w:rPr>
        <w:t xml:space="preserve"> which day</w:t>
      </w:r>
      <w:r w:rsidR="00ED694F">
        <w:rPr>
          <w:rFonts w:ascii="Arial" w:hAnsi="Arial" w:cs="Arial"/>
          <w:sz w:val="20"/>
          <w:szCs w:val="20"/>
        </w:rPr>
        <w:t xml:space="preserve"> and time</w:t>
      </w:r>
      <w:r w:rsidR="004F6264" w:rsidRPr="004F6264">
        <w:rPr>
          <w:rFonts w:ascii="Arial" w:hAnsi="Arial" w:cs="Arial"/>
          <w:sz w:val="20"/>
          <w:szCs w:val="20"/>
        </w:rPr>
        <w:t>)</w:t>
      </w:r>
    </w:p>
    <w:p w14:paraId="4950F4F7" w14:textId="77777777" w:rsidR="004F6264" w:rsidRDefault="004F6264" w:rsidP="004F6264">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Groups of 4 or 5 t</w:t>
      </w:r>
      <w:r w:rsidR="0006771E">
        <w:rPr>
          <w:rFonts w:ascii="Arial" w:hAnsi="Arial" w:cs="Arial"/>
          <w:sz w:val="20"/>
          <w:szCs w:val="20"/>
        </w:rPr>
        <w:t>eams (this will be confirmed once number of teams are established)</w:t>
      </w:r>
    </w:p>
    <w:p w14:paraId="41D29128" w14:textId="77777777" w:rsidR="004F6264" w:rsidRDefault="004F6264" w:rsidP="004F6264">
      <w:pPr>
        <w:pStyle w:val="xmsoplaintext"/>
        <w:numPr>
          <w:ilvl w:val="0"/>
          <w:numId w:val="1"/>
        </w:numPr>
        <w:spacing w:before="0" w:beforeAutospacing="0" w:after="0" w:afterAutospacing="0"/>
        <w:rPr>
          <w:rFonts w:ascii="Arial" w:hAnsi="Arial" w:cs="Arial"/>
          <w:sz w:val="20"/>
          <w:szCs w:val="20"/>
        </w:rPr>
      </w:pPr>
      <w:r w:rsidRPr="004F6264">
        <w:rPr>
          <w:rFonts w:ascii="Arial" w:hAnsi="Arial" w:cs="Arial"/>
          <w:sz w:val="20"/>
          <w:szCs w:val="20"/>
        </w:rPr>
        <w:t xml:space="preserve">Each team playing each other </w:t>
      </w:r>
      <w:r w:rsidR="00257276">
        <w:rPr>
          <w:rFonts w:ascii="Arial" w:hAnsi="Arial" w:cs="Arial"/>
          <w:sz w:val="20"/>
          <w:szCs w:val="20"/>
        </w:rPr>
        <w:t xml:space="preserve">a minimum of </w:t>
      </w:r>
      <w:r w:rsidRPr="004F6264">
        <w:rPr>
          <w:rFonts w:ascii="Arial" w:hAnsi="Arial" w:cs="Arial"/>
          <w:sz w:val="20"/>
          <w:szCs w:val="20"/>
        </w:rPr>
        <w:t xml:space="preserve">once </w:t>
      </w:r>
      <w:r w:rsidR="00ED694F">
        <w:rPr>
          <w:rFonts w:ascii="Arial" w:hAnsi="Arial" w:cs="Arial"/>
          <w:sz w:val="20"/>
          <w:szCs w:val="20"/>
        </w:rPr>
        <w:t>(</w:t>
      </w:r>
      <w:r w:rsidR="00257276">
        <w:rPr>
          <w:rFonts w:ascii="Arial" w:hAnsi="Arial" w:cs="Arial"/>
          <w:sz w:val="20"/>
          <w:szCs w:val="20"/>
        </w:rPr>
        <w:t xml:space="preserve">maybe twice - </w:t>
      </w:r>
      <w:r w:rsidR="00ED694F">
        <w:rPr>
          <w:rFonts w:ascii="Arial" w:hAnsi="Arial" w:cs="Arial"/>
          <w:sz w:val="20"/>
          <w:szCs w:val="20"/>
        </w:rPr>
        <w:t>again confirmed once numbers are established)</w:t>
      </w:r>
    </w:p>
    <w:p w14:paraId="461774D0" w14:textId="77777777" w:rsidR="004F6264" w:rsidRDefault="00AD24CE" w:rsidP="004F6264">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 xml:space="preserve">Proposed </w:t>
      </w:r>
      <w:r w:rsidR="00ED694F">
        <w:rPr>
          <w:rFonts w:ascii="Arial" w:hAnsi="Arial" w:cs="Arial"/>
          <w:sz w:val="20"/>
          <w:szCs w:val="20"/>
        </w:rPr>
        <w:t>F</w:t>
      </w:r>
      <w:r w:rsidR="004F6264" w:rsidRPr="004F6264">
        <w:rPr>
          <w:rFonts w:ascii="Arial" w:hAnsi="Arial" w:cs="Arial"/>
          <w:sz w:val="20"/>
          <w:szCs w:val="20"/>
        </w:rPr>
        <w:t>inal</w:t>
      </w:r>
      <w:r w:rsidR="003305FC">
        <w:rPr>
          <w:rFonts w:ascii="Arial" w:hAnsi="Arial" w:cs="Arial"/>
          <w:sz w:val="20"/>
          <w:szCs w:val="20"/>
        </w:rPr>
        <w:t>s day</w:t>
      </w:r>
      <w:r w:rsidR="008D09AA">
        <w:rPr>
          <w:rFonts w:ascii="Arial" w:hAnsi="Arial" w:cs="Arial"/>
          <w:sz w:val="20"/>
          <w:szCs w:val="20"/>
        </w:rPr>
        <w:t xml:space="preserve"> (for cup and plate)</w:t>
      </w:r>
      <w:r w:rsidR="004F6264" w:rsidRPr="004F6264">
        <w:rPr>
          <w:rFonts w:ascii="Arial" w:hAnsi="Arial" w:cs="Arial"/>
          <w:sz w:val="20"/>
          <w:szCs w:val="20"/>
        </w:rPr>
        <w:t xml:space="preserve"> </w:t>
      </w:r>
      <w:r w:rsidR="00A2063C">
        <w:rPr>
          <w:rFonts w:ascii="Arial" w:hAnsi="Arial" w:cs="Arial"/>
          <w:sz w:val="20"/>
          <w:szCs w:val="20"/>
        </w:rPr>
        <w:t xml:space="preserve">on Sunday </w:t>
      </w:r>
      <w:r>
        <w:rPr>
          <w:rFonts w:ascii="Arial" w:hAnsi="Arial" w:cs="Arial"/>
          <w:sz w:val="20"/>
          <w:szCs w:val="20"/>
        </w:rPr>
        <w:t>1</w:t>
      </w:r>
      <w:r w:rsidR="008D09AA">
        <w:rPr>
          <w:rFonts w:ascii="Arial" w:hAnsi="Arial" w:cs="Arial"/>
          <w:sz w:val="20"/>
          <w:szCs w:val="20"/>
        </w:rPr>
        <w:t>2</w:t>
      </w:r>
      <w:r w:rsidRPr="00AD24CE">
        <w:rPr>
          <w:rFonts w:ascii="Arial" w:hAnsi="Arial" w:cs="Arial"/>
          <w:sz w:val="20"/>
          <w:szCs w:val="20"/>
          <w:vertAlign w:val="superscript"/>
        </w:rPr>
        <w:t>th</w:t>
      </w:r>
      <w:r>
        <w:rPr>
          <w:rFonts w:ascii="Arial" w:hAnsi="Arial" w:cs="Arial"/>
          <w:sz w:val="20"/>
          <w:szCs w:val="20"/>
        </w:rPr>
        <w:t xml:space="preserve"> </w:t>
      </w:r>
      <w:r w:rsidR="00A2063C">
        <w:rPr>
          <w:rFonts w:ascii="Arial" w:hAnsi="Arial" w:cs="Arial"/>
          <w:sz w:val="20"/>
          <w:szCs w:val="20"/>
        </w:rPr>
        <w:t>August 20</w:t>
      </w:r>
      <w:r>
        <w:rPr>
          <w:rFonts w:ascii="Arial" w:hAnsi="Arial" w:cs="Arial"/>
          <w:sz w:val="20"/>
          <w:szCs w:val="20"/>
        </w:rPr>
        <w:t>18.</w:t>
      </w:r>
    </w:p>
    <w:p w14:paraId="0CE91BC5" w14:textId="77777777" w:rsidR="004F6264" w:rsidRPr="004F6264" w:rsidRDefault="00A2063C" w:rsidP="004F6264">
      <w:pPr>
        <w:pStyle w:val="xmsoplaintext"/>
        <w:numPr>
          <w:ilvl w:val="0"/>
          <w:numId w:val="1"/>
        </w:numPr>
        <w:spacing w:before="0" w:beforeAutospacing="0" w:after="0" w:afterAutospacing="0"/>
        <w:rPr>
          <w:rFonts w:ascii="Arial" w:hAnsi="Arial" w:cs="Arial"/>
          <w:sz w:val="20"/>
          <w:szCs w:val="20"/>
        </w:rPr>
      </w:pPr>
      <w:r>
        <w:rPr>
          <w:rFonts w:ascii="Arial" w:hAnsi="Arial" w:cs="Arial"/>
          <w:sz w:val="20"/>
          <w:szCs w:val="20"/>
        </w:rPr>
        <w:t>Social media coverage and competitions throughout the tournament.</w:t>
      </w:r>
    </w:p>
    <w:p w14:paraId="65DAFDA0"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1D40D1A6" w14:textId="77777777" w:rsidR="004F6264" w:rsidRDefault="00AA7E9B" w:rsidP="004F6264">
      <w:pPr>
        <w:pStyle w:val="xmsoplaintext"/>
        <w:spacing w:before="0" w:beforeAutospacing="0" w:after="0" w:afterAutospacing="0"/>
        <w:jc w:val="both"/>
        <w:rPr>
          <w:rFonts w:ascii="Arial" w:hAnsi="Arial" w:cs="Arial"/>
          <w:sz w:val="20"/>
          <w:szCs w:val="20"/>
        </w:rPr>
      </w:pPr>
      <w:r w:rsidRPr="00A2063C">
        <w:rPr>
          <w:rFonts w:ascii="Arial" w:hAnsi="Arial" w:cs="Arial"/>
          <w:i/>
          <w:sz w:val="20"/>
          <w:szCs w:val="20"/>
        </w:rPr>
        <w:t>Groups</w:t>
      </w:r>
      <w:r>
        <w:rPr>
          <w:rFonts w:ascii="Arial" w:hAnsi="Arial" w:cs="Arial"/>
          <w:sz w:val="20"/>
          <w:szCs w:val="20"/>
        </w:rPr>
        <w:t xml:space="preserve"> – </w:t>
      </w:r>
      <w:r w:rsidR="004F6264" w:rsidRPr="004F6264">
        <w:rPr>
          <w:rFonts w:ascii="Arial" w:hAnsi="Arial" w:cs="Arial"/>
          <w:sz w:val="20"/>
          <w:szCs w:val="20"/>
        </w:rPr>
        <w:t>these</w:t>
      </w:r>
      <w:r w:rsidR="00A2063C">
        <w:rPr>
          <w:rFonts w:ascii="Arial" w:hAnsi="Arial" w:cs="Arial"/>
          <w:sz w:val="20"/>
          <w:szCs w:val="20"/>
        </w:rPr>
        <w:t xml:space="preserve"> have always tried to</w:t>
      </w:r>
      <w:r w:rsidR="004F6264" w:rsidRPr="004F6264">
        <w:rPr>
          <w:rFonts w:ascii="Arial" w:hAnsi="Arial" w:cs="Arial"/>
          <w:sz w:val="20"/>
          <w:szCs w:val="20"/>
        </w:rPr>
        <w:t xml:space="preserve"> be created on a geog</w:t>
      </w:r>
      <w:r w:rsidR="00A2063C">
        <w:rPr>
          <w:rFonts w:ascii="Arial" w:hAnsi="Arial" w:cs="Arial"/>
          <w:sz w:val="20"/>
          <w:szCs w:val="20"/>
        </w:rPr>
        <w:t xml:space="preserve">raphical basis, to keep the travel time </w:t>
      </w:r>
      <w:r w:rsidR="004F6264" w:rsidRPr="004F6264">
        <w:rPr>
          <w:rFonts w:ascii="Arial" w:hAnsi="Arial" w:cs="Arial"/>
          <w:sz w:val="20"/>
          <w:szCs w:val="20"/>
        </w:rPr>
        <w:t xml:space="preserve">to a minimum. </w:t>
      </w:r>
      <w:proofErr w:type="gramStart"/>
      <w:r w:rsidR="004F6264" w:rsidRPr="004F6264">
        <w:rPr>
          <w:rFonts w:ascii="Arial" w:hAnsi="Arial" w:cs="Arial"/>
          <w:sz w:val="20"/>
          <w:szCs w:val="20"/>
        </w:rPr>
        <w:t>So</w:t>
      </w:r>
      <w:proofErr w:type="gramEnd"/>
      <w:r w:rsidR="004F6264" w:rsidRPr="004F6264">
        <w:rPr>
          <w:rFonts w:ascii="Arial" w:hAnsi="Arial" w:cs="Arial"/>
          <w:sz w:val="20"/>
          <w:szCs w:val="20"/>
        </w:rPr>
        <w:t xml:space="preserve"> the groups will be created (as best as possible) in terms of distance between the clubs.</w:t>
      </w:r>
    </w:p>
    <w:p w14:paraId="5AB77DB5" w14:textId="77777777" w:rsidR="008D09AA" w:rsidRDefault="008D09AA" w:rsidP="004F6264">
      <w:pPr>
        <w:pStyle w:val="xmsoplaintext"/>
        <w:spacing w:before="0" w:beforeAutospacing="0" w:after="0" w:afterAutospacing="0"/>
        <w:jc w:val="both"/>
        <w:rPr>
          <w:rFonts w:ascii="Arial" w:hAnsi="Arial" w:cs="Arial"/>
          <w:sz w:val="20"/>
          <w:szCs w:val="20"/>
        </w:rPr>
      </w:pPr>
    </w:p>
    <w:p w14:paraId="4C5E6FA1" w14:textId="77777777" w:rsidR="008D09AA" w:rsidRPr="008D09AA" w:rsidRDefault="008D09AA" w:rsidP="004F6264">
      <w:pPr>
        <w:pStyle w:val="xmsoplaintext"/>
        <w:spacing w:before="0" w:beforeAutospacing="0" w:after="0" w:afterAutospacing="0"/>
        <w:jc w:val="both"/>
        <w:rPr>
          <w:rFonts w:ascii="Arial" w:hAnsi="Arial" w:cs="Arial"/>
          <w:b/>
          <w:i/>
          <w:sz w:val="20"/>
          <w:szCs w:val="20"/>
        </w:rPr>
      </w:pPr>
      <w:bookmarkStart w:id="0" w:name="_GoBack"/>
      <w:r w:rsidRPr="008D09AA">
        <w:rPr>
          <w:rFonts w:ascii="Arial" w:hAnsi="Arial" w:cs="Arial"/>
          <w:b/>
          <w:i/>
          <w:sz w:val="20"/>
          <w:szCs w:val="20"/>
        </w:rPr>
        <w:t>Building on 2017</w:t>
      </w:r>
    </w:p>
    <w:p w14:paraId="5DED5C63" w14:textId="77777777" w:rsidR="008D09AA" w:rsidRDefault="008D09AA" w:rsidP="004F6264">
      <w:pPr>
        <w:pStyle w:val="xmsoplaintext"/>
        <w:spacing w:before="0" w:beforeAutospacing="0" w:after="0" w:afterAutospacing="0"/>
        <w:jc w:val="both"/>
        <w:rPr>
          <w:rFonts w:ascii="Arial" w:hAnsi="Arial" w:cs="Arial"/>
          <w:sz w:val="20"/>
          <w:szCs w:val="20"/>
        </w:rPr>
      </w:pPr>
      <w:r>
        <w:rPr>
          <w:rFonts w:ascii="Arial" w:hAnsi="Arial" w:cs="Arial"/>
          <w:sz w:val="20"/>
          <w:szCs w:val="20"/>
        </w:rPr>
        <w:t>After each year of the Wallop we always seek feedback from clubs to ensure we can improve the competition year on year. Based on feedback following last year’s competition, we can confirm:</w:t>
      </w:r>
    </w:p>
    <w:p w14:paraId="75FE2731" w14:textId="77777777" w:rsidR="008D09AA" w:rsidRDefault="008D09AA" w:rsidP="008D09AA">
      <w:pPr>
        <w:pStyle w:val="xmsoplaintext"/>
        <w:numPr>
          <w:ilvl w:val="0"/>
          <w:numId w:val="3"/>
        </w:numPr>
        <w:spacing w:before="0" w:beforeAutospacing="0" w:after="0" w:afterAutospacing="0"/>
        <w:jc w:val="both"/>
        <w:rPr>
          <w:rFonts w:ascii="Arial" w:hAnsi="Arial" w:cs="Arial"/>
          <w:sz w:val="20"/>
          <w:szCs w:val="20"/>
        </w:rPr>
      </w:pPr>
      <w:r w:rsidRPr="008D09AA">
        <w:rPr>
          <w:rFonts w:ascii="Arial" w:hAnsi="Arial" w:cs="Arial"/>
          <w:b/>
          <w:sz w:val="20"/>
          <w:szCs w:val="20"/>
        </w:rPr>
        <w:t>Play-Cricket</w:t>
      </w:r>
      <w:r>
        <w:rPr>
          <w:rFonts w:ascii="Arial" w:hAnsi="Arial" w:cs="Arial"/>
          <w:sz w:val="20"/>
          <w:szCs w:val="20"/>
        </w:rPr>
        <w:t xml:space="preserve"> – We will use play-cricket for the 2</w:t>
      </w:r>
      <w:r w:rsidRPr="008D09AA">
        <w:rPr>
          <w:rFonts w:ascii="Arial" w:hAnsi="Arial" w:cs="Arial"/>
          <w:sz w:val="20"/>
          <w:szCs w:val="20"/>
          <w:vertAlign w:val="superscript"/>
        </w:rPr>
        <w:t>nd</w:t>
      </w:r>
      <w:r>
        <w:rPr>
          <w:rFonts w:ascii="Arial" w:hAnsi="Arial" w:cs="Arial"/>
          <w:sz w:val="20"/>
          <w:szCs w:val="20"/>
        </w:rPr>
        <w:t xml:space="preserve"> year in 2018, after running the competition through it for the first time in 2017</w:t>
      </w:r>
    </w:p>
    <w:p w14:paraId="32326BDA" w14:textId="77777777" w:rsidR="008D09AA" w:rsidRDefault="008D09AA" w:rsidP="008D09AA">
      <w:pPr>
        <w:pStyle w:val="xmsoplaintext"/>
        <w:numPr>
          <w:ilvl w:val="0"/>
          <w:numId w:val="3"/>
        </w:numPr>
        <w:spacing w:before="0" w:beforeAutospacing="0" w:after="0" w:afterAutospacing="0"/>
        <w:jc w:val="both"/>
        <w:rPr>
          <w:rFonts w:ascii="Arial" w:hAnsi="Arial" w:cs="Arial"/>
          <w:sz w:val="20"/>
          <w:szCs w:val="20"/>
        </w:rPr>
      </w:pPr>
      <w:r w:rsidRPr="008D09AA">
        <w:rPr>
          <w:rFonts w:ascii="Arial" w:hAnsi="Arial" w:cs="Arial"/>
          <w:b/>
          <w:sz w:val="20"/>
          <w:szCs w:val="20"/>
        </w:rPr>
        <w:t>Pink balls and coloured clothing</w:t>
      </w:r>
      <w:r>
        <w:rPr>
          <w:rFonts w:ascii="Arial" w:hAnsi="Arial" w:cs="Arial"/>
          <w:sz w:val="20"/>
          <w:szCs w:val="20"/>
        </w:rPr>
        <w:t xml:space="preserve"> – This was not mandatory last </w:t>
      </w:r>
      <w:proofErr w:type="gramStart"/>
      <w:r>
        <w:rPr>
          <w:rFonts w:ascii="Arial" w:hAnsi="Arial" w:cs="Arial"/>
          <w:sz w:val="20"/>
          <w:szCs w:val="20"/>
        </w:rPr>
        <w:t>year</w:t>
      </w:r>
      <w:proofErr w:type="gramEnd"/>
      <w:r>
        <w:rPr>
          <w:rFonts w:ascii="Arial" w:hAnsi="Arial" w:cs="Arial"/>
          <w:sz w:val="20"/>
          <w:szCs w:val="20"/>
        </w:rPr>
        <w:t xml:space="preserve"> and nor will it be this year. However, the feedback from clubs that used it was positive </w:t>
      </w:r>
      <w:proofErr w:type="gramStart"/>
      <w:r>
        <w:rPr>
          <w:rFonts w:ascii="Arial" w:hAnsi="Arial" w:cs="Arial"/>
          <w:sz w:val="20"/>
          <w:szCs w:val="20"/>
        </w:rPr>
        <w:t>and</w:t>
      </w:r>
      <w:proofErr w:type="gramEnd"/>
      <w:r>
        <w:rPr>
          <w:rFonts w:ascii="Arial" w:hAnsi="Arial" w:cs="Arial"/>
          <w:sz w:val="20"/>
          <w:szCs w:val="20"/>
        </w:rPr>
        <w:t xml:space="preserve"> so we encourage clubs to try ideas such as coloured clothing and pink balls so as to make the competition as appealing and eye catching as possible</w:t>
      </w:r>
    </w:p>
    <w:p w14:paraId="53605725" w14:textId="77777777" w:rsidR="008D09AA" w:rsidRDefault="008D09AA" w:rsidP="008D09AA">
      <w:pPr>
        <w:pStyle w:val="xmsoplaintext"/>
        <w:numPr>
          <w:ilvl w:val="0"/>
          <w:numId w:val="3"/>
        </w:numPr>
        <w:spacing w:before="0" w:beforeAutospacing="0" w:after="0" w:afterAutospacing="0"/>
        <w:jc w:val="both"/>
        <w:rPr>
          <w:rFonts w:ascii="Arial" w:hAnsi="Arial" w:cs="Arial"/>
          <w:sz w:val="20"/>
          <w:szCs w:val="20"/>
        </w:rPr>
      </w:pPr>
      <w:r w:rsidRPr="008D09AA">
        <w:rPr>
          <w:rFonts w:ascii="Arial" w:hAnsi="Arial" w:cs="Arial"/>
          <w:b/>
          <w:sz w:val="20"/>
          <w:szCs w:val="20"/>
        </w:rPr>
        <w:t>Plate finals day</w:t>
      </w:r>
      <w:r>
        <w:rPr>
          <w:rFonts w:ascii="Arial" w:hAnsi="Arial" w:cs="Arial"/>
          <w:sz w:val="20"/>
          <w:szCs w:val="20"/>
        </w:rPr>
        <w:t xml:space="preserve"> – This was a great way of involving all teams in the group stages and giving them something to play for if they lost early matches. This will continue in 2018</w:t>
      </w:r>
    </w:p>
    <w:p w14:paraId="31FC1530" w14:textId="77777777" w:rsidR="008D09AA" w:rsidRDefault="008D09AA" w:rsidP="008D09AA">
      <w:pPr>
        <w:pStyle w:val="xmsoplaintext"/>
        <w:numPr>
          <w:ilvl w:val="0"/>
          <w:numId w:val="3"/>
        </w:numPr>
        <w:spacing w:before="0" w:beforeAutospacing="0" w:after="0" w:afterAutospacing="0"/>
        <w:jc w:val="both"/>
        <w:rPr>
          <w:rFonts w:ascii="Arial" w:hAnsi="Arial" w:cs="Arial"/>
          <w:sz w:val="20"/>
          <w:szCs w:val="20"/>
        </w:rPr>
      </w:pPr>
      <w:r w:rsidRPr="008D09AA">
        <w:rPr>
          <w:rFonts w:ascii="Arial" w:hAnsi="Arial" w:cs="Arial"/>
          <w:b/>
          <w:sz w:val="20"/>
          <w:szCs w:val="20"/>
        </w:rPr>
        <w:t>Competition and Discipline rules for finals day</w:t>
      </w:r>
      <w:r>
        <w:rPr>
          <w:rFonts w:ascii="Arial" w:hAnsi="Arial" w:cs="Arial"/>
          <w:sz w:val="20"/>
          <w:szCs w:val="20"/>
        </w:rPr>
        <w:t xml:space="preserve"> – As we always stress, the aim of the competition is to be as unbureaucratic as possible, and as such we will continue to encourage games to be played in that spirit, particularly in the group stages where there will not be centrally appointed umpires. However, based on feedback we will be introducing slightly more formalised competition rules and frameworks for the finals day stage at which point appointed umpires will be in place.</w:t>
      </w:r>
    </w:p>
    <w:bookmarkEnd w:id="0"/>
    <w:p w14:paraId="2EC597BF"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6D5B54E6" w14:textId="77777777" w:rsidR="004F6264" w:rsidRPr="004F6264" w:rsidRDefault="004F6264" w:rsidP="004F6264">
      <w:pPr>
        <w:pStyle w:val="xmsoplaintext"/>
        <w:spacing w:before="0" w:beforeAutospacing="0" w:after="0" w:afterAutospacing="0"/>
        <w:jc w:val="both"/>
        <w:rPr>
          <w:rFonts w:ascii="Arial" w:hAnsi="Arial" w:cs="Arial"/>
          <w:b/>
          <w:i/>
          <w:sz w:val="20"/>
          <w:szCs w:val="20"/>
        </w:rPr>
      </w:pPr>
      <w:r w:rsidRPr="004F6264">
        <w:rPr>
          <w:rFonts w:ascii="Arial" w:hAnsi="Arial" w:cs="Arial"/>
          <w:b/>
          <w:i/>
          <w:sz w:val="20"/>
          <w:szCs w:val="20"/>
        </w:rPr>
        <w:t>What you need to do</w:t>
      </w:r>
      <w:r w:rsidR="00257276">
        <w:rPr>
          <w:rFonts w:ascii="Arial" w:hAnsi="Arial" w:cs="Arial"/>
          <w:b/>
          <w:i/>
          <w:sz w:val="20"/>
          <w:szCs w:val="20"/>
        </w:rPr>
        <w:t xml:space="preserve"> next</w:t>
      </w:r>
      <w:r w:rsidRPr="004F6264">
        <w:rPr>
          <w:rFonts w:ascii="Arial" w:hAnsi="Arial" w:cs="Arial"/>
          <w:b/>
          <w:i/>
          <w:sz w:val="20"/>
          <w:szCs w:val="20"/>
        </w:rPr>
        <w:t>?</w:t>
      </w:r>
    </w:p>
    <w:p w14:paraId="63D4E594"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Pr>
          <w:rFonts w:ascii="Arial" w:hAnsi="Arial" w:cs="Arial"/>
          <w:sz w:val="20"/>
          <w:szCs w:val="20"/>
        </w:rPr>
        <w:t>R</w:t>
      </w:r>
      <w:r w:rsidR="002B6183">
        <w:rPr>
          <w:rFonts w:ascii="Arial" w:hAnsi="Arial" w:cs="Arial"/>
          <w:sz w:val="20"/>
          <w:szCs w:val="20"/>
        </w:rPr>
        <w:t xml:space="preserve">un the idea past your club/committee </w:t>
      </w:r>
      <w:r w:rsidRPr="004F6264">
        <w:rPr>
          <w:rFonts w:ascii="Arial" w:hAnsi="Arial" w:cs="Arial"/>
          <w:sz w:val="20"/>
          <w:szCs w:val="20"/>
        </w:rPr>
        <w:t xml:space="preserve">and </w:t>
      </w:r>
      <w:r w:rsidR="002B6183">
        <w:rPr>
          <w:rFonts w:ascii="Arial" w:hAnsi="Arial" w:cs="Arial"/>
          <w:sz w:val="20"/>
          <w:szCs w:val="20"/>
        </w:rPr>
        <w:t>decide if you would like</w:t>
      </w:r>
      <w:r w:rsidRPr="004F6264">
        <w:rPr>
          <w:rFonts w:ascii="Arial" w:hAnsi="Arial" w:cs="Arial"/>
          <w:sz w:val="20"/>
          <w:szCs w:val="20"/>
        </w:rPr>
        <w:t xml:space="preserve"> to enter the competition. Once I have a list of clubs willing to enter then groups can be created and match rules sent out.</w:t>
      </w:r>
    </w:p>
    <w:p w14:paraId="79783980"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1442E26E"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Please note that this competition is</w:t>
      </w:r>
      <w:r w:rsidR="00AD24CE">
        <w:rPr>
          <w:rFonts w:ascii="Arial" w:hAnsi="Arial" w:cs="Arial"/>
          <w:sz w:val="20"/>
          <w:szCs w:val="20"/>
        </w:rPr>
        <w:t xml:space="preserve"> fully</w:t>
      </w:r>
      <w:r w:rsidRPr="004F6264">
        <w:rPr>
          <w:rFonts w:ascii="Arial" w:hAnsi="Arial" w:cs="Arial"/>
          <w:sz w:val="20"/>
          <w:szCs w:val="20"/>
        </w:rPr>
        <w:t xml:space="preserve"> endorsed by Wiltshire Cricket Limited. </w:t>
      </w:r>
      <w:r w:rsidR="00ED694F">
        <w:rPr>
          <w:rFonts w:ascii="Arial" w:hAnsi="Arial" w:cs="Arial"/>
          <w:sz w:val="20"/>
          <w:szCs w:val="20"/>
        </w:rPr>
        <w:t>The Wiltshire Wallop is THE competition open to all clubs in the county.</w:t>
      </w:r>
      <w:r w:rsidR="00ED0183">
        <w:rPr>
          <w:rFonts w:ascii="Arial" w:hAnsi="Arial" w:cs="Arial"/>
          <w:sz w:val="20"/>
          <w:szCs w:val="20"/>
        </w:rPr>
        <w:t xml:space="preserve"> Perhaps you might like to speak with other clubs who have entered previously to see if they have enjoyed the competition.</w:t>
      </w:r>
    </w:p>
    <w:p w14:paraId="64F56469"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3519F0CE" w14:textId="77777777" w:rsidR="004F6264" w:rsidRPr="004F6264" w:rsidRDefault="004F6264" w:rsidP="004F6264">
      <w:pPr>
        <w:pStyle w:val="xmsoplaintext"/>
        <w:spacing w:before="0" w:beforeAutospacing="0" w:after="0" w:afterAutospacing="0"/>
        <w:jc w:val="both"/>
        <w:rPr>
          <w:rFonts w:ascii="Arial" w:hAnsi="Arial" w:cs="Arial"/>
          <w:b/>
          <w:i/>
          <w:sz w:val="20"/>
          <w:szCs w:val="20"/>
        </w:rPr>
      </w:pPr>
      <w:r w:rsidRPr="004F6264">
        <w:rPr>
          <w:rFonts w:ascii="Arial" w:hAnsi="Arial" w:cs="Arial"/>
          <w:b/>
          <w:i/>
          <w:sz w:val="20"/>
          <w:szCs w:val="20"/>
        </w:rPr>
        <w:t xml:space="preserve">Deadline </w:t>
      </w:r>
    </w:p>
    <w:p w14:paraId="3F37CE73"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Pr>
          <w:rFonts w:ascii="Arial" w:hAnsi="Arial" w:cs="Arial"/>
          <w:sz w:val="20"/>
          <w:szCs w:val="20"/>
        </w:rPr>
        <w:lastRenderedPageBreak/>
        <w:t>P</w:t>
      </w:r>
      <w:r w:rsidR="00F71685">
        <w:rPr>
          <w:rFonts w:ascii="Arial" w:hAnsi="Arial" w:cs="Arial"/>
          <w:sz w:val="20"/>
          <w:szCs w:val="20"/>
        </w:rPr>
        <w:t>lease reply to this</w:t>
      </w:r>
      <w:r w:rsidR="00892342">
        <w:rPr>
          <w:rFonts w:ascii="Arial" w:hAnsi="Arial" w:cs="Arial"/>
          <w:sz w:val="20"/>
          <w:szCs w:val="20"/>
        </w:rPr>
        <w:t xml:space="preserve"> letter via</w:t>
      </w:r>
      <w:r w:rsidR="00F71685">
        <w:rPr>
          <w:rFonts w:ascii="Arial" w:hAnsi="Arial" w:cs="Arial"/>
          <w:sz w:val="20"/>
          <w:szCs w:val="20"/>
        </w:rPr>
        <w:t xml:space="preserve"> e-mail </w:t>
      </w:r>
      <w:r w:rsidRPr="004F6264">
        <w:rPr>
          <w:rFonts w:ascii="Arial" w:hAnsi="Arial" w:cs="Arial"/>
          <w:sz w:val="20"/>
          <w:szCs w:val="20"/>
          <w:u w:val="single"/>
        </w:rPr>
        <w:t>ONLY</w:t>
      </w:r>
      <w:r w:rsidRPr="004F6264">
        <w:rPr>
          <w:rFonts w:ascii="Arial" w:hAnsi="Arial" w:cs="Arial"/>
          <w:sz w:val="20"/>
          <w:szCs w:val="20"/>
        </w:rPr>
        <w:t xml:space="preserve"> if you wish to participate</w:t>
      </w:r>
      <w:r w:rsidR="00892342">
        <w:rPr>
          <w:rFonts w:ascii="Arial" w:hAnsi="Arial" w:cs="Arial"/>
          <w:sz w:val="20"/>
          <w:szCs w:val="20"/>
        </w:rPr>
        <w:t>,</w:t>
      </w:r>
      <w:r w:rsidR="00A2063C">
        <w:rPr>
          <w:rFonts w:ascii="Arial" w:hAnsi="Arial" w:cs="Arial"/>
          <w:sz w:val="20"/>
          <w:szCs w:val="20"/>
        </w:rPr>
        <w:t xml:space="preserve"> by 5pm on Friday </w:t>
      </w:r>
      <w:r w:rsidR="00AD24CE">
        <w:rPr>
          <w:rFonts w:ascii="Arial" w:hAnsi="Arial" w:cs="Arial"/>
          <w:sz w:val="20"/>
          <w:szCs w:val="20"/>
        </w:rPr>
        <w:t>23</w:t>
      </w:r>
      <w:r w:rsidR="00AD24CE" w:rsidRPr="00AD24CE">
        <w:rPr>
          <w:rFonts w:ascii="Arial" w:hAnsi="Arial" w:cs="Arial"/>
          <w:sz w:val="20"/>
          <w:szCs w:val="20"/>
          <w:vertAlign w:val="superscript"/>
        </w:rPr>
        <w:t>rd</w:t>
      </w:r>
      <w:r w:rsidR="00AD24CE">
        <w:rPr>
          <w:rFonts w:ascii="Arial" w:hAnsi="Arial" w:cs="Arial"/>
          <w:sz w:val="20"/>
          <w:szCs w:val="20"/>
        </w:rPr>
        <w:t xml:space="preserve"> February 2018</w:t>
      </w:r>
      <w:r w:rsidR="00A2063C">
        <w:rPr>
          <w:rFonts w:ascii="Arial" w:hAnsi="Arial" w:cs="Arial"/>
          <w:sz w:val="20"/>
          <w:szCs w:val="20"/>
        </w:rPr>
        <w:t>.</w:t>
      </w:r>
      <w:r w:rsidRPr="004F6264">
        <w:rPr>
          <w:rFonts w:ascii="Arial" w:hAnsi="Arial" w:cs="Arial"/>
          <w:sz w:val="20"/>
          <w:szCs w:val="20"/>
        </w:rPr>
        <w:t xml:space="preserve"> Also send me the contact details (name, e-mail, phone</w:t>
      </w:r>
      <w:r w:rsidR="00F71685">
        <w:rPr>
          <w:rFonts w:ascii="Arial" w:hAnsi="Arial" w:cs="Arial"/>
          <w:sz w:val="20"/>
          <w:szCs w:val="20"/>
        </w:rPr>
        <w:t xml:space="preserve"> number</w:t>
      </w:r>
      <w:r w:rsidRPr="004F6264">
        <w:rPr>
          <w:rFonts w:ascii="Arial" w:hAnsi="Arial" w:cs="Arial"/>
          <w:sz w:val="20"/>
          <w:szCs w:val="20"/>
        </w:rPr>
        <w:t xml:space="preserve">) of the person who will be your club's </w:t>
      </w:r>
      <w:r w:rsidR="00A2063C">
        <w:rPr>
          <w:rFonts w:ascii="Arial" w:hAnsi="Arial" w:cs="Arial"/>
          <w:sz w:val="20"/>
          <w:szCs w:val="20"/>
        </w:rPr>
        <w:t xml:space="preserve">main </w:t>
      </w:r>
      <w:r w:rsidRPr="004F6264">
        <w:rPr>
          <w:rFonts w:ascii="Arial" w:hAnsi="Arial" w:cs="Arial"/>
          <w:sz w:val="20"/>
          <w:szCs w:val="20"/>
        </w:rPr>
        <w:t>contact for the competition.</w:t>
      </w:r>
    </w:p>
    <w:p w14:paraId="5AF7F3C8"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75502FF9"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xml:space="preserve">This is meant to be a fun, but competitive tournament, free from </w:t>
      </w:r>
      <w:r w:rsidR="00F71685">
        <w:rPr>
          <w:rFonts w:ascii="Arial" w:hAnsi="Arial" w:cs="Arial"/>
          <w:sz w:val="20"/>
          <w:szCs w:val="20"/>
        </w:rPr>
        <w:t xml:space="preserve">lots of </w:t>
      </w:r>
      <w:r w:rsidRPr="004F6264">
        <w:rPr>
          <w:rFonts w:ascii="Arial" w:hAnsi="Arial" w:cs="Arial"/>
          <w:sz w:val="20"/>
          <w:szCs w:val="20"/>
        </w:rPr>
        <w:t xml:space="preserve">onerous rules and regulations but </w:t>
      </w:r>
      <w:r w:rsidR="00ED694F">
        <w:rPr>
          <w:rFonts w:ascii="Arial" w:hAnsi="Arial" w:cs="Arial"/>
          <w:sz w:val="20"/>
          <w:szCs w:val="20"/>
        </w:rPr>
        <w:t>full of fantastic cricket action! I</w:t>
      </w:r>
      <w:r w:rsidRPr="004F6264">
        <w:rPr>
          <w:rFonts w:ascii="Arial" w:hAnsi="Arial" w:cs="Arial"/>
          <w:sz w:val="20"/>
          <w:szCs w:val="20"/>
        </w:rPr>
        <w:t xml:space="preserve">f you have any queries </w:t>
      </w:r>
      <w:r w:rsidR="00ED694F">
        <w:rPr>
          <w:rFonts w:ascii="Arial" w:hAnsi="Arial" w:cs="Arial"/>
          <w:sz w:val="20"/>
          <w:szCs w:val="20"/>
        </w:rPr>
        <w:t xml:space="preserve">at all </w:t>
      </w:r>
      <w:r w:rsidRPr="004F6264">
        <w:rPr>
          <w:rFonts w:ascii="Arial" w:hAnsi="Arial" w:cs="Arial"/>
          <w:sz w:val="20"/>
          <w:szCs w:val="20"/>
        </w:rPr>
        <w:t>please do let me know.</w:t>
      </w:r>
    </w:p>
    <w:p w14:paraId="204D4803" w14:textId="77777777" w:rsidR="004F6264" w:rsidRDefault="004F6264" w:rsidP="004F6264">
      <w:pPr>
        <w:pStyle w:val="xmsoplaintext"/>
        <w:spacing w:before="0" w:beforeAutospacing="0" w:after="0" w:afterAutospacing="0"/>
        <w:jc w:val="both"/>
        <w:rPr>
          <w:rFonts w:ascii="Arial" w:hAnsi="Arial" w:cs="Arial"/>
          <w:sz w:val="20"/>
          <w:szCs w:val="20"/>
        </w:rPr>
      </w:pPr>
    </w:p>
    <w:p w14:paraId="4FD06BF0" w14:textId="77777777" w:rsidR="00F71685" w:rsidRDefault="00F71685" w:rsidP="004F6264">
      <w:pPr>
        <w:pStyle w:val="xmsoplaintext"/>
        <w:spacing w:before="0" w:beforeAutospacing="0" w:after="0" w:afterAutospacing="0"/>
        <w:jc w:val="both"/>
        <w:rPr>
          <w:rFonts w:ascii="Arial" w:hAnsi="Arial" w:cs="Arial"/>
          <w:sz w:val="20"/>
          <w:szCs w:val="20"/>
        </w:rPr>
      </w:pPr>
      <w:r>
        <w:rPr>
          <w:rFonts w:ascii="Arial" w:hAnsi="Arial" w:cs="Arial"/>
          <w:sz w:val="20"/>
          <w:szCs w:val="20"/>
        </w:rPr>
        <w:t>I look forward to hearing from you shortly.</w:t>
      </w:r>
    </w:p>
    <w:p w14:paraId="09C9AFA8" w14:textId="77777777" w:rsidR="00F71685" w:rsidRPr="004F6264" w:rsidRDefault="00F71685" w:rsidP="004F6264">
      <w:pPr>
        <w:pStyle w:val="xmsoplaintext"/>
        <w:spacing w:before="0" w:beforeAutospacing="0" w:after="0" w:afterAutospacing="0"/>
        <w:jc w:val="both"/>
        <w:rPr>
          <w:rFonts w:ascii="Arial" w:hAnsi="Arial" w:cs="Arial"/>
          <w:sz w:val="20"/>
          <w:szCs w:val="20"/>
        </w:rPr>
      </w:pPr>
    </w:p>
    <w:p w14:paraId="19646EDD"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Kind regards,</w:t>
      </w:r>
    </w:p>
    <w:p w14:paraId="3CFDDBEB"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 </w:t>
      </w:r>
    </w:p>
    <w:p w14:paraId="71EA92B8" w14:textId="77777777" w:rsidR="004F6264" w:rsidRP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Ben White</w:t>
      </w:r>
    </w:p>
    <w:p w14:paraId="4F0BA091" w14:textId="77777777" w:rsidR="004F6264" w:rsidRDefault="004F6264" w:rsidP="004F6264">
      <w:pPr>
        <w:pStyle w:val="xmsoplaintext"/>
        <w:spacing w:before="0" w:beforeAutospacing="0" w:after="0" w:afterAutospacing="0"/>
        <w:jc w:val="both"/>
        <w:rPr>
          <w:rFonts w:ascii="Arial" w:hAnsi="Arial" w:cs="Arial"/>
          <w:sz w:val="20"/>
          <w:szCs w:val="20"/>
        </w:rPr>
      </w:pPr>
      <w:r w:rsidRPr="004F6264">
        <w:rPr>
          <w:rFonts w:ascii="Arial" w:hAnsi="Arial" w:cs="Arial"/>
          <w:sz w:val="20"/>
          <w:szCs w:val="20"/>
        </w:rPr>
        <w:t>Secretary</w:t>
      </w:r>
      <w:r w:rsidR="00A2063C">
        <w:rPr>
          <w:rFonts w:ascii="Arial" w:hAnsi="Arial" w:cs="Arial"/>
          <w:sz w:val="20"/>
          <w:szCs w:val="20"/>
        </w:rPr>
        <w:t xml:space="preserve">, </w:t>
      </w:r>
      <w:r w:rsidRPr="004F6264">
        <w:rPr>
          <w:rFonts w:ascii="Arial" w:hAnsi="Arial" w:cs="Arial"/>
          <w:sz w:val="20"/>
          <w:szCs w:val="20"/>
        </w:rPr>
        <w:t>Marshfield CC</w:t>
      </w:r>
    </w:p>
    <w:p w14:paraId="0C1BC11B" w14:textId="77777777" w:rsidR="00110D12" w:rsidRDefault="00F571E5" w:rsidP="004F6264">
      <w:pPr>
        <w:pStyle w:val="xmsoplaintext"/>
        <w:spacing w:before="0" w:beforeAutospacing="0" w:after="0" w:afterAutospacing="0"/>
        <w:jc w:val="both"/>
        <w:rPr>
          <w:rFonts w:ascii="Arial" w:hAnsi="Arial" w:cs="Arial"/>
          <w:sz w:val="20"/>
          <w:szCs w:val="20"/>
        </w:rPr>
      </w:pPr>
      <w:hyperlink r:id="rId6" w:history="1">
        <w:r w:rsidR="00AD24CE" w:rsidRPr="00AD24CE">
          <w:rPr>
            <w:rStyle w:val="Hyperlink"/>
            <w:rFonts w:ascii="Arial" w:hAnsi="Arial" w:cs="Arial"/>
            <w:color w:val="auto"/>
            <w:sz w:val="20"/>
            <w:szCs w:val="20"/>
            <w:u w:val="none"/>
          </w:rPr>
          <w:t>ben@benwhite.uk.com</w:t>
        </w:r>
      </w:hyperlink>
      <w:r w:rsidR="00AD24CE">
        <w:rPr>
          <w:rFonts w:ascii="Arial" w:hAnsi="Arial" w:cs="Arial"/>
          <w:sz w:val="20"/>
          <w:szCs w:val="20"/>
        </w:rPr>
        <w:t xml:space="preserve"> (new address!)</w:t>
      </w:r>
    </w:p>
    <w:p w14:paraId="1FCBE7E7" w14:textId="77777777" w:rsidR="004F6264" w:rsidRDefault="004F6264" w:rsidP="002B6183">
      <w:pPr>
        <w:pStyle w:val="xmsoplaintext"/>
        <w:spacing w:before="0" w:beforeAutospacing="0" w:after="0" w:afterAutospacing="0"/>
        <w:jc w:val="both"/>
        <w:rPr>
          <w:rFonts w:ascii="Arial" w:hAnsi="Arial" w:cs="Arial"/>
          <w:sz w:val="20"/>
          <w:szCs w:val="20"/>
        </w:rPr>
      </w:pPr>
      <w:r>
        <w:rPr>
          <w:rFonts w:ascii="Arial" w:hAnsi="Arial" w:cs="Arial"/>
          <w:sz w:val="20"/>
          <w:szCs w:val="20"/>
        </w:rPr>
        <w:t>07974 777037</w:t>
      </w:r>
    </w:p>
    <w:p w14:paraId="6C8C3A25" w14:textId="77777777" w:rsidR="00ED0183" w:rsidRDefault="00ED0183" w:rsidP="002B6183">
      <w:pPr>
        <w:pStyle w:val="xmsoplaintext"/>
        <w:spacing w:before="0" w:beforeAutospacing="0" w:after="0" w:afterAutospacing="0"/>
        <w:jc w:val="both"/>
        <w:rPr>
          <w:rFonts w:ascii="Arial" w:hAnsi="Arial" w:cs="Arial"/>
          <w:sz w:val="20"/>
          <w:szCs w:val="20"/>
        </w:rPr>
      </w:pPr>
    </w:p>
    <w:p w14:paraId="5A9F843E" w14:textId="77777777" w:rsidR="00ED0183" w:rsidRPr="002B6183" w:rsidRDefault="00A2063C" w:rsidP="002B6183">
      <w:pPr>
        <w:pStyle w:val="xmsoplaintext"/>
        <w:spacing w:before="0" w:beforeAutospacing="0" w:after="0" w:afterAutospacing="0"/>
        <w:jc w:val="both"/>
        <w:rPr>
          <w:rFonts w:ascii="Arial" w:hAnsi="Arial" w:cs="Arial"/>
          <w:sz w:val="20"/>
          <w:szCs w:val="20"/>
        </w:rPr>
      </w:pPr>
      <w:r>
        <w:rPr>
          <w:rFonts w:ascii="Arial" w:hAnsi="Arial" w:cs="Arial"/>
          <w:sz w:val="20"/>
          <w:szCs w:val="20"/>
        </w:rPr>
        <w:t>#WiltshireWallop201</w:t>
      </w:r>
      <w:r w:rsidR="00AD24CE">
        <w:rPr>
          <w:rFonts w:ascii="Arial" w:hAnsi="Arial" w:cs="Arial"/>
          <w:sz w:val="20"/>
          <w:szCs w:val="20"/>
        </w:rPr>
        <w:t>8</w:t>
      </w:r>
    </w:p>
    <w:sectPr w:rsidR="00ED0183" w:rsidRPr="002B6183" w:rsidSect="001F6E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B447E"/>
    <w:multiLevelType w:val="hybridMultilevel"/>
    <w:tmpl w:val="D4F4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F0B33"/>
    <w:multiLevelType w:val="hybridMultilevel"/>
    <w:tmpl w:val="CBB6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E5992"/>
    <w:multiLevelType w:val="hybridMultilevel"/>
    <w:tmpl w:val="A8DC88A0"/>
    <w:lvl w:ilvl="0" w:tplc="7D3E47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5C"/>
    <w:rsid w:val="0006771E"/>
    <w:rsid w:val="00110D12"/>
    <w:rsid w:val="0013673F"/>
    <w:rsid w:val="001F6E81"/>
    <w:rsid w:val="00257276"/>
    <w:rsid w:val="002B6183"/>
    <w:rsid w:val="003305FC"/>
    <w:rsid w:val="0033439D"/>
    <w:rsid w:val="00355E80"/>
    <w:rsid w:val="00447DBB"/>
    <w:rsid w:val="004B096D"/>
    <w:rsid w:val="004C53A5"/>
    <w:rsid w:val="004F6264"/>
    <w:rsid w:val="00594789"/>
    <w:rsid w:val="00597D5A"/>
    <w:rsid w:val="00600B5C"/>
    <w:rsid w:val="00892342"/>
    <w:rsid w:val="008D09AA"/>
    <w:rsid w:val="00A2063C"/>
    <w:rsid w:val="00AA7E9B"/>
    <w:rsid w:val="00AD24CE"/>
    <w:rsid w:val="00BE28EB"/>
    <w:rsid w:val="00C53DBA"/>
    <w:rsid w:val="00C864BF"/>
    <w:rsid w:val="00D42D83"/>
    <w:rsid w:val="00DB0A7F"/>
    <w:rsid w:val="00E01CBA"/>
    <w:rsid w:val="00ED0183"/>
    <w:rsid w:val="00ED694F"/>
    <w:rsid w:val="00F1524A"/>
    <w:rsid w:val="00F571E5"/>
    <w:rsid w:val="00F71685"/>
    <w:rsid w:val="00F7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8113"/>
  <w15:docId w15:val="{10164420-428C-4DEC-AA74-5C78F556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D5A"/>
    <w:rPr>
      <w:rFonts w:ascii="Tahoma" w:hAnsi="Tahoma" w:cs="Tahoma"/>
      <w:sz w:val="16"/>
      <w:szCs w:val="16"/>
    </w:rPr>
  </w:style>
  <w:style w:type="character" w:customStyle="1" w:styleId="BalloonTextChar">
    <w:name w:val="Balloon Text Char"/>
    <w:basedOn w:val="DefaultParagraphFont"/>
    <w:link w:val="BalloonText"/>
    <w:uiPriority w:val="99"/>
    <w:semiHidden/>
    <w:rsid w:val="00597D5A"/>
    <w:rPr>
      <w:rFonts w:ascii="Tahoma" w:hAnsi="Tahoma" w:cs="Tahoma"/>
      <w:sz w:val="16"/>
      <w:szCs w:val="16"/>
    </w:rPr>
  </w:style>
  <w:style w:type="paragraph" w:customStyle="1" w:styleId="xmsoplaintext">
    <w:name w:val="x_msoplaintext"/>
    <w:basedOn w:val="Normal"/>
    <w:rsid w:val="004F6264"/>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F6264"/>
  </w:style>
  <w:style w:type="paragraph" w:styleId="NormalWeb">
    <w:name w:val="Normal (Web)"/>
    <w:basedOn w:val="Normal"/>
    <w:uiPriority w:val="99"/>
    <w:semiHidden/>
    <w:unhideWhenUsed/>
    <w:rsid w:val="00C864BF"/>
    <w:pPr>
      <w:spacing w:before="100" w:beforeAutospacing="1" w:after="100" w:afterAutospacing="1"/>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AD24CE"/>
    <w:rPr>
      <w:color w:val="0000FF" w:themeColor="hyperlink"/>
      <w:u w:val="single"/>
    </w:rPr>
  </w:style>
  <w:style w:type="character" w:styleId="UnresolvedMention">
    <w:name w:val="Unresolved Mention"/>
    <w:basedOn w:val="DefaultParagraphFont"/>
    <w:uiPriority w:val="99"/>
    <w:semiHidden/>
    <w:unhideWhenUsed/>
    <w:rsid w:val="00AD24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benwhite.u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Marshfield Bakery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White</dc:creator>
  <cp:lastModifiedBy>Peter Sykes</cp:lastModifiedBy>
  <cp:revision>2</cp:revision>
  <dcterms:created xsi:type="dcterms:W3CDTF">2018-01-23T17:27:00Z</dcterms:created>
  <dcterms:modified xsi:type="dcterms:W3CDTF">2018-01-23T17:27:00Z</dcterms:modified>
</cp:coreProperties>
</file>