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B2859" w14:textId="77777777" w:rsidR="007F6CDE" w:rsidRPr="00265BCC" w:rsidRDefault="00265BCC" w:rsidP="00265BCC">
      <w:pPr>
        <w:jc w:val="center"/>
        <w:rPr>
          <w:b/>
          <w:u w:val="single"/>
        </w:rPr>
      </w:pPr>
      <w:r w:rsidRPr="00265BCC">
        <w:rPr>
          <w:b/>
          <w:u w:val="single"/>
        </w:rPr>
        <w:t>Wiltshire Cricket Limited Privacy Policy</w:t>
      </w:r>
    </w:p>
    <w:p w14:paraId="7197B552" w14:textId="63A914D4" w:rsidR="00265BCC" w:rsidRDefault="00265BCC"/>
    <w:p w14:paraId="6890EE8B" w14:textId="5A4F2F10" w:rsidR="00265BCC" w:rsidRDefault="00265BCC">
      <w:pPr>
        <w:rPr>
          <w:rFonts w:cstheme="minorHAnsi"/>
          <w:color w:val="000000"/>
          <w:sz w:val="22"/>
          <w:szCs w:val="22"/>
        </w:rPr>
      </w:pPr>
      <w:r w:rsidRPr="004640CA">
        <w:rPr>
          <w:rFonts w:cstheme="minorHAnsi"/>
          <w:sz w:val="22"/>
          <w:szCs w:val="22"/>
        </w:rPr>
        <w:t>We are committed to protecting your p</w:t>
      </w:r>
      <w:r w:rsidRPr="004640CA">
        <w:rPr>
          <w:rFonts w:cstheme="minorHAnsi"/>
          <w:color w:val="000000"/>
          <w:sz w:val="22"/>
          <w:szCs w:val="22"/>
        </w:rPr>
        <w:t>rivacy and promise to collect, process and share your data safely and securely when you use Wiltshire Cricket Li</w:t>
      </w:r>
      <w:r w:rsidR="004640CA" w:rsidRPr="004640CA">
        <w:rPr>
          <w:rFonts w:cstheme="minorHAnsi"/>
          <w:color w:val="000000"/>
          <w:sz w:val="22"/>
          <w:szCs w:val="22"/>
        </w:rPr>
        <w:t>mited for any services</w:t>
      </w:r>
      <w:r w:rsidR="004640CA">
        <w:rPr>
          <w:rFonts w:cstheme="minorHAnsi"/>
          <w:color w:val="000000"/>
          <w:sz w:val="22"/>
          <w:szCs w:val="22"/>
        </w:rPr>
        <w:t xml:space="preserve">. </w:t>
      </w:r>
      <w:r w:rsidR="004640CA" w:rsidRPr="004640CA">
        <w:rPr>
          <w:rFonts w:cstheme="minorHAnsi"/>
          <w:color w:val="000000"/>
          <w:sz w:val="22"/>
          <w:szCs w:val="22"/>
        </w:rPr>
        <w:t>Our Privacy Policy tells you how we do this and what your rights are</w:t>
      </w:r>
      <w:r w:rsidR="00BA58C8">
        <w:rPr>
          <w:rFonts w:cstheme="minorHAnsi"/>
          <w:color w:val="000000"/>
          <w:sz w:val="22"/>
          <w:szCs w:val="22"/>
        </w:rPr>
        <w:t>.</w:t>
      </w:r>
    </w:p>
    <w:p w14:paraId="673CCBEE" w14:textId="05991F6D" w:rsidR="001551C8" w:rsidRDefault="00BA58C8">
      <w:pPr>
        <w:rPr>
          <w:rFonts w:cstheme="minorHAnsi"/>
          <w:b/>
          <w:sz w:val="22"/>
          <w:szCs w:val="22"/>
          <w:u w:val="single"/>
        </w:rPr>
      </w:pPr>
      <w:r>
        <w:rPr>
          <w:rFonts w:cstheme="minorHAnsi"/>
          <w:sz w:val="22"/>
          <w:szCs w:val="22"/>
        </w:rPr>
        <w:t>…………………………………………………………………………………………………………………………………………………………….</w:t>
      </w:r>
    </w:p>
    <w:p w14:paraId="297C3BDA" w14:textId="6CCB757D" w:rsidR="001551C8" w:rsidRDefault="001551C8">
      <w:pPr>
        <w:rPr>
          <w:rFonts w:cstheme="minorHAnsi"/>
          <w:b/>
          <w:sz w:val="22"/>
          <w:szCs w:val="22"/>
          <w:u w:val="single"/>
        </w:rPr>
      </w:pPr>
      <w:r>
        <w:rPr>
          <w:rFonts w:cstheme="minorHAnsi"/>
          <w:b/>
          <w:sz w:val="22"/>
          <w:szCs w:val="22"/>
          <w:u w:val="single"/>
        </w:rPr>
        <w:t>Where we obtain information</w:t>
      </w:r>
    </w:p>
    <w:p w14:paraId="5467283B" w14:textId="147F47F6" w:rsidR="00BA58C8" w:rsidRDefault="00BA58C8">
      <w:pPr>
        <w:rPr>
          <w:rFonts w:cstheme="minorHAnsi"/>
          <w:b/>
          <w:sz w:val="22"/>
          <w:szCs w:val="22"/>
          <w:u w:val="single"/>
        </w:rPr>
      </w:pPr>
    </w:p>
    <w:p w14:paraId="2D6A7965" w14:textId="5A7ED026" w:rsidR="00BA58C8" w:rsidRPr="00BA58C8" w:rsidRDefault="00BA58C8" w:rsidP="00BA58C8">
      <w:pPr>
        <w:rPr>
          <w:rFonts w:cstheme="minorHAnsi"/>
          <w:sz w:val="22"/>
          <w:szCs w:val="22"/>
        </w:rPr>
      </w:pPr>
      <w:r w:rsidRPr="00BA58C8">
        <w:rPr>
          <w:rFonts w:cstheme="minorHAnsi"/>
          <w:sz w:val="22"/>
          <w:szCs w:val="22"/>
        </w:rPr>
        <w:t>In most cases we will obtain information directly from you (or from someone who requests goods or services for you on your behalf</w:t>
      </w:r>
      <w:r>
        <w:rPr>
          <w:rFonts w:cstheme="minorHAnsi"/>
          <w:sz w:val="22"/>
          <w:szCs w:val="22"/>
        </w:rPr>
        <w:t>, such as your club</w:t>
      </w:r>
      <w:r w:rsidRPr="00BA58C8">
        <w:rPr>
          <w:rFonts w:cstheme="minorHAnsi"/>
          <w:sz w:val="22"/>
          <w:szCs w:val="22"/>
        </w:rPr>
        <w:t xml:space="preserve">) or the device you use to communicate with us.  The information will be obtained through ECB Websites, </w:t>
      </w:r>
      <w:r>
        <w:rPr>
          <w:rFonts w:cstheme="minorHAnsi"/>
          <w:sz w:val="22"/>
          <w:szCs w:val="22"/>
        </w:rPr>
        <w:t xml:space="preserve">Wiltshire Cricket Limited’s website, </w:t>
      </w:r>
      <w:r w:rsidRPr="00BA58C8">
        <w:rPr>
          <w:rFonts w:cstheme="minorHAnsi"/>
          <w:sz w:val="22"/>
          <w:szCs w:val="22"/>
        </w:rPr>
        <w:t xml:space="preserve">telephone conversations, emails and written and verbal communications (including blogs and social media interactions) and from records of the goods and services provided to you.  </w:t>
      </w:r>
    </w:p>
    <w:p w14:paraId="68BFE40B" w14:textId="77777777" w:rsidR="00BA58C8" w:rsidRPr="00BA58C8" w:rsidRDefault="00BA58C8" w:rsidP="00BA58C8">
      <w:pPr>
        <w:rPr>
          <w:rFonts w:cstheme="minorHAnsi"/>
          <w:sz w:val="22"/>
          <w:szCs w:val="22"/>
        </w:rPr>
      </w:pPr>
      <w:r w:rsidRPr="00BA58C8">
        <w:rPr>
          <w:rFonts w:cstheme="minorHAnsi"/>
          <w:sz w:val="22"/>
          <w:szCs w:val="22"/>
        </w:rPr>
        <w:t xml:space="preserve"> </w:t>
      </w:r>
    </w:p>
    <w:p w14:paraId="249C575C" w14:textId="2E2CF3BE" w:rsidR="00BA58C8" w:rsidRDefault="00BA58C8" w:rsidP="00BA58C8">
      <w:pPr>
        <w:rPr>
          <w:rFonts w:cstheme="minorHAnsi"/>
          <w:sz w:val="22"/>
          <w:szCs w:val="22"/>
        </w:rPr>
      </w:pPr>
      <w:r w:rsidRPr="00BA58C8">
        <w:rPr>
          <w:rFonts w:cstheme="minorHAnsi"/>
          <w:sz w:val="22"/>
          <w:szCs w:val="22"/>
        </w:rPr>
        <w:t>We may supplement the information that you provide with other information that we obtain from our dealings with you (such as tickets you have purchased, newsletters you have subscribed to, events you or someone you book for have attended, achievements in cricket and details from other ECB</w:t>
      </w:r>
      <w:r>
        <w:rPr>
          <w:rFonts w:cstheme="minorHAnsi"/>
          <w:sz w:val="22"/>
          <w:szCs w:val="22"/>
        </w:rPr>
        <w:t>/Wiltshire Cricket Limited</w:t>
      </w:r>
      <w:r w:rsidRPr="00BA58C8">
        <w:rPr>
          <w:rFonts w:cstheme="minorHAnsi"/>
          <w:sz w:val="22"/>
          <w:szCs w:val="22"/>
        </w:rPr>
        <w:t xml:space="preserve"> services you use or have used such as play</w:t>
      </w:r>
      <w:r w:rsidR="00C12DB4">
        <w:rPr>
          <w:rFonts w:cstheme="minorHAnsi"/>
          <w:sz w:val="22"/>
          <w:szCs w:val="22"/>
        </w:rPr>
        <w:t>-</w:t>
      </w:r>
      <w:r w:rsidRPr="00BA58C8">
        <w:rPr>
          <w:rFonts w:cstheme="minorHAnsi"/>
          <w:sz w:val="22"/>
          <w:szCs w:val="22"/>
        </w:rPr>
        <w:t xml:space="preserve">cricket) or which we receive from other organisations, such as other cricket organisations, sponsors or commercial partners. </w:t>
      </w:r>
    </w:p>
    <w:p w14:paraId="14D79D4C" w14:textId="2EBA3597" w:rsidR="00BA58C8" w:rsidRDefault="00BA58C8" w:rsidP="00BA58C8">
      <w:pPr>
        <w:rPr>
          <w:rFonts w:cstheme="minorHAnsi"/>
          <w:sz w:val="22"/>
          <w:szCs w:val="22"/>
        </w:rPr>
      </w:pPr>
    </w:p>
    <w:p w14:paraId="38A6B88C" w14:textId="0B8BBCB9" w:rsidR="00BA58C8" w:rsidRDefault="00BA58C8" w:rsidP="00BA58C8">
      <w:pPr>
        <w:rPr>
          <w:rFonts w:cstheme="minorHAnsi"/>
          <w:sz w:val="22"/>
          <w:szCs w:val="22"/>
        </w:rPr>
      </w:pPr>
      <w:r>
        <w:rPr>
          <w:rFonts w:cstheme="minorHAnsi"/>
          <w:sz w:val="22"/>
          <w:szCs w:val="22"/>
        </w:rPr>
        <w:t xml:space="preserve">In </w:t>
      </w:r>
      <w:r w:rsidR="00C12DB4">
        <w:rPr>
          <w:rFonts w:cstheme="minorHAnsi"/>
          <w:sz w:val="22"/>
          <w:szCs w:val="22"/>
        </w:rPr>
        <w:t>the majority of</w:t>
      </w:r>
      <w:r>
        <w:rPr>
          <w:rFonts w:cstheme="minorHAnsi"/>
          <w:sz w:val="22"/>
          <w:szCs w:val="22"/>
        </w:rPr>
        <w:t xml:space="preserve"> cases we will be a data processor, for example where we have access to personal information via partner systems. Each of these systems will have their own Privacy Policy which can be viewed at your point of contact</w:t>
      </w:r>
      <w:r w:rsidR="00C12DB4">
        <w:rPr>
          <w:rFonts w:cstheme="minorHAnsi"/>
          <w:sz w:val="22"/>
          <w:szCs w:val="22"/>
        </w:rPr>
        <w:t>.</w:t>
      </w:r>
    </w:p>
    <w:p w14:paraId="0E510D6C" w14:textId="0AD3C8A5" w:rsidR="00C12DB4" w:rsidRDefault="00C12DB4" w:rsidP="00BA58C8">
      <w:pPr>
        <w:rPr>
          <w:rFonts w:cstheme="minorHAnsi"/>
          <w:sz w:val="22"/>
          <w:szCs w:val="22"/>
        </w:rPr>
      </w:pPr>
    </w:p>
    <w:p w14:paraId="79C527B2" w14:textId="6BC95008" w:rsidR="00C12DB4" w:rsidRDefault="00C12DB4" w:rsidP="00BA58C8">
      <w:pPr>
        <w:rPr>
          <w:rFonts w:cstheme="minorHAnsi"/>
          <w:sz w:val="22"/>
          <w:szCs w:val="22"/>
        </w:rPr>
      </w:pPr>
      <w:r>
        <w:rPr>
          <w:rFonts w:cstheme="minorHAnsi"/>
          <w:sz w:val="22"/>
          <w:szCs w:val="22"/>
        </w:rPr>
        <w:t>In some cases we will be data controllers, for example where information is obtained directly by us through the means listed above or where we store personal data obtained through partner systems.</w:t>
      </w:r>
    </w:p>
    <w:p w14:paraId="25102524" w14:textId="1437652A" w:rsidR="0076037F" w:rsidRDefault="0076037F" w:rsidP="00BA58C8">
      <w:pPr>
        <w:rPr>
          <w:rFonts w:cstheme="minorHAnsi"/>
          <w:sz w:val="22"/>
          <w:szCs w:val="22"/>
        </w:rPr>
      </w:pPr>
      <w:r>
        <w:rPr>
          <w:rFonts w:cstheme="minorHAnsi"/>
          <w:sz w:val="22"/>
          <w:szCs w:val="22"/>
        </w:rPr>
        <w:t>…………………………………………………………………………………………………………………………………………………………….</w:t>
      </w:r>
    </w:p>
    <w:p w14:paraId="2C30B62E" w14:textId="56833F36" w:rsidR="0076037F" w:rsidRPr="0076037F" w:rsidRDefault="0076037F" w:rsidP="00BA58C8">
      <w:pPr>
        <w:rPr>
          <w:rFonts w:cstheme="minorHAnsi"/>
          <w:b/>
          <w:sz w:val="22"/>
          <w:szCs w:val="22"/>
          <w:u w:val="single"/>
        </w:rPr>
      </w:pPr>
      <w:r w:rsidRPr="0076037F">
        <w:rPr>
          <w:rFonts w:cstheme="minorHAnsi"/>
          <w:b/>
          <w:sz w:val="22"/>
          <w:szCs w:val="22"/>
          <w:u w:val="single"/>
        </w:rPr>
        <w:t>The information we collect</w:t>
      </w:r>
    </w:p>
    <w:p w14:paraId="041CEA57" w14:textId="6456B869" w:rsidR="0076037F" w:rsidRDefault="0076037F" w:rsidP="00BA58C8">
      <w:pPr>
        <w:rPr>
          <w:rFonts w:cstheme="minorHAnsi"/>
          <w:sz w:val="22"/>
          <w:szCs w:val="22"/>
        </w:rPr>
      </w:pPr>
    </w:p>
    <w:p w14:paraId="6DED85CF" w14:textId="752A9545" w:rsidR="0076037F" w:rsidRDefault="007D7373" w:rsidP="00BA58C8">
      <w:pPr>
        <w:rPr>
          <w:rFonts w:cstheme="minorHAnsi"/>
          <w:sz w:val="22"/>
          <w:szCs w:val="22"/>
        </w:rPr>
      </w:pPr>
      <w:r>
        <w:rPr>
          <w:rFonts w:cstheme="minorHAnsi"/>
          <w:sz w:val="22"/>
          <w:szCs w:val="22"/>
        </w:rPr>
        <w:t>We only obtain the data required to provide the goods or services required by you.</w:t>
      </w:r>
    </w:p>
    <w:p w14:paraId="7DAD7737" w14:textId="02C382A1" w:rsidR="007D7373" w:rsidRDefault="007D7373" w:rsidP="00BA58C8">
      <w:pPr>
        <w:rPr>
          <w:rFonts w:cstheme="minorHAnsi"/>
          <w:sz w:val="22"/>
          <w:szCs w:val="22"/>
        </w:rPr>
      </w:pPr>
    </w:p>
    <w:p w14:paraId="21770187" w14:textId="2D9C869A" w:rsidR="007D7373" w:rsidRDefault="007D7373" w:rsidP="00BA58C8">
      <w:pPr>
        <w:rPr>
          <w:rFonts w:cstheme="minorHAnsi"/>
          <w:sz w:val="22"/>
          <w:szCs w:val="22"/>
        </w:rPr>
      </w:pPr>
      <w:r>
        <w:rPr>
          <w:sz w:val="22"/>
        </w:rPr>
        <w:t>Personal data collected may include name, address, email address, phone numbers, emergency contact details and any details that are relevant to the services requested and provided. Date of Birth may be requested where, for example, the service required has age related restrictions. If under the age of 16 years parental or guardian information will be collected. Telephone conversations, emails and written and verbal communications may also be collected. Ethnicity information may be collected to enable us to monitor and ensure compliance with anti-discrimination policies or to comply with obligations to Sport England, ECB or Chance to Shine</w:t>
      </w:r>
      <w:r w:rsidR="00F84B22">
        <w:rPr>
          <w:sz w:val="22"/>
        </w:rPr>
        <w:t>.</w:t>
      </w:r>
    </w:p>
    <w:p w14:paraId="30978773" w14:textId="48C18B83" w:rsidR="00C12DB4" w:rsidRDefault="00C12DB4" w:rsidP="00BA58C8">
      <w:pPr>
        <w:rPr>
          <w:rFonts w:cstheme="minorHAnsi"/>
          <w:sz w:val="22"/>
          <w:szCs w:val="22"/>
        </w:rPr>
      </w:pPr>
      <w:r>
        <w:rPr>
          <w:rFonts w:cstheme="minorHAnsi"/>
          <w:sz w:val="22"/>
          <w:szCs w:val="22"/>
        </w:rPr>
        <w:t>…………………………………………………………………………………………………………………………………………………………….</w:t>
      </w:r>
    </w:p>
    <w:p w14:paraId="65141592" w14:textId="77777777" w:rsidR="00F84B22" w:rsidRDefault="00F84B22" w:rsidP="00BA58C8">
      <w:pPr>
        <w:rPr>
          <w:rFonts w:cstheme="minorHAnsi"/>
          <w:b/>
          <w:sz w:val="22"/>
          <w:szCs w:val="22"/>
          <w:u w:val="single"/>
        </w:rPr>
      </w:pPr>
    </w:p>
    <w:p w14:paraId="7A824ED6" w14:textId="77777777" w:rsidR="00F84B22" w:rsidRDefault="00F84B22" w:rsidP="00BA58C8">
      <w:pPr>
        <w:rPr>
          <w:rFonts w:cstheme="minorHAnsi"/>
          <w:b/>
          <w:sz w:val="22"/>
          <w:szCs w:val="22"/>
          <w:u w:val="single"/>
        </w:rPr>
      </w:pPr>
    </w:p>
    <w:p w14:paraId="51C349BE" w14:textId="77777777" w:rsidR="00F84B22" w:rsidRDefault="00F84B22" w:rsidP="00BA58C8">
      <w:pPr>
        <w:rPr>
          <w:rFonts w:cstheme="minorHAnsi"/>
          <w:b/>
          <w:sz w:val="22"/>
          <w:szCs w:val="22"/>
          <w:u w:val="single"/>
        </w:rPr>
      </w:pPr>
    </w:p>
    <w:p w14:paraId="73ECCCB0" w14:textId="6FA616BD" w:rsidR="00C12DB4" w:rsidRDefault="00C12DB4" w:rsidP="00BA58C8">
      <w:pPr>
        <w:rPr>
          <w:rFonts w:cstheme="minorHAnsi"/>
          <w:b/>
          <w:sz w:val="22"/>
          <w:szCs w:val="22"/>
          <w:u w:val="single"/>
        </w:rPr>
      </w:pPr>
      <w:bookmarkStart w:id="0" w:name="_GoBack"/>
      <w:bookmarkEnd w:id="0"/>
      <w:r w:rsidRPr="00C12DB4">
        <w:rPr>
          <w:rFonts w:cstheme="minorHAnsi"/>
          <w:b/>
          <w:sz w:val="22"/>
          <w:szCs w:val="22"/>
          <w:u w:val="single"/>
        </w:rPr>
        <w:lastRenderedPageBreak/>
        <w:t>How we will use your information</w:t>
      </w:r>
      <w:r w:rsidR="00F84B22">
        <w:rPr>
          <w:rFonts w:cstheme="minorHAnsi"/>
          <w:b/>
          <w:sz w:val="22"/>
          <w:szCs w:val="22"/>
          <w:u w:val="single"/>
        </w:rPr>
        <w:br/>
      </w:r>
    </w:p>
    <w:p w14:paraId="65460F8D" w14:textId="77777777" w:rsidR="002C50BE" w:rsidRDefault="002C50BE" w:rsidP="002C50BE">
      <w:pPr>
        <w:rPr>
          <w:rFonts w:cstheme="minorHAnsi"/>
          <w:sz w:val="22"/>
          <w:szCs w:val="22"/>
        </w:rPr>
      </w:pPr>
      <w:r w:rsidRPr="002C50BE">
        <w:rPr>
          <w:rFonts w:cstheme="minorHAnsi"/>
          <w:sz w:val="22"/>
          <w:szCs w:val="22"/>
        </w:rPr>
        <w:t>All personal information that we obtain about you and/or any other person whose details you provide will be recorded, used, and protected by us in accordance with current data protection legislation</w:t>
      </w:r>
      <w:r>
        <w:rPr>
          <w:rFonts w:cstheme="minorHAnsi"/>
          <w:sz w:val="22"/>
          <w:szCs w:val="22"/>
        </w:rPr>
        <w:t xml:space="preserve">. </w:t>
      </w:r>
      <w:r w:rsidRPr="002C50BE">
        <w:rPr>
          <w:rFonts w:cstheme="minorHAnsi"/>
          <w:sz w:val="22"/>
          <w:szCs w:val="22"/>
        </w:rPr>
        <w:t>We will primarily use the personal information</w:t>
      </w:r>
      <w:r>
        <w:rPr>
          <w:rFonts w:cstheme="minorHAnsi"/>
          <w:sz w:val="22"/>
          <w:szCs w:val="22"/>
        </w:rPr>
        <w:t xml:space="preserve"> for:</w:t>
      </w:r>
    </w:p>
    <w:p w14:paraId="733C2543" w14:textId="77777777" w:rsidR="002C50BE" w:rsidRDefault="002C50BE" w:rsidP="002C50BE">
      <w:pPr>
        <w:rPr>
          <w:rFonts w:cstheme="minorHAnsi"/>
          <w:sz w:val="22"/>
          <w:szCs w:val="22"/>
        </w:rPr>
      </w:pPr>
    </w:p>
    <w:p w14:paraId="53AEE331" w14:textId="15AB6834" w:rsidR="002C50BE" w:rsidRPr="002C50BE" w:rsidRDefault="002C50BE" w:rsidP="002C50BE">
      <w:pPr>
        <w:pStyle w:val="ListParagraph"/>
        <w:numPr>
          <w:ilvl w:val="0"/>
          <w:numId w:val="4"/>
        </w:numPr>
        <w:rPr>
          <w:rFonts w:cstheme="minorHAnsi"/>
          <w:sz w:val="22"/>
          <w:szCs w:val="22"/>
        </w:rPr>
      </w:pPr>
      <w:r w:rsidRPr="002C50BE">
        <w:rPr>
          <w:rFonts w:cstheme="minorHAnsi"/>
          <w:b/>
          <w:sz w:val="22"/>
          <w:szCs w:val="22"/>
        </w:rPr>
        <w:t>Administration</w:t>
      </w:r>
      <w:r w:rsidRPr="002C50BE">
        <w:rPr>
          <w:rFonts w:cstheme="minorHAnsi"/>
          <w:sz w:val="22"/>
          <w:szCs w:val="22"/>
        </w:rPr>
        <w:t xml:space="preserve"> – </w:t>
      </w:r>
      <w:r w:rsidRPr="002C50BE">
        <w:rPr>
          <w:rFonts w:cstheme="minorHAnsi"/>
          <w:color w:val="000000"/>
          <w:sz w:val="22"/>
        </w:rPr>
        <w:t>for registration and general administration of services</w:t>
      </w:r>
      <w:r w:rsidR="0076037F">
        <w:rPr>
          <w:rFonts w:cstheme="minorHAnsi"/>
          <w:color w:val="000000"/>
          <w:sz w:val="22"/>
        </w:rPr>
        <w:t xml:space="preserve"> </w:t>
      </w:r>
      <w:r w:rsidRPr="002C50BE">
        <w:rPr>
          <w:rFonts w:cstheme="minorHAnsi"/>
          <w:color w:val="000000"/>
          <w:sz w:val="22"/>
        </w:rPr>
        <w:t>(including verification, vetting and security checking)</w:t>
      </w:r>
    </w:p>
    <w:p w14:paraId="7F170C3B" w14:textId="48A0206B" w:rsidR="002C50BE" w:rsidRDefault="002C50BE" w:rsidP="002C50BE">
      <w:pPr>
        <w:pStyle w:val="ListParagraph"/>
        <w:keepNext/>
        <w:numPr>
          <w:ilvl w:val="0"/>
          <w:numId w:val="4"/>
        </w:numPr>
        <w:spacing w:before="120" w:after="120" w:line="276" w:lineRule="auto"/>
        <w:rPr>
          <w:rFonts w:cstheme="minorHAnsi"/>
          <w:sz w:val="22"/>
          <w:szCs w:val="22"/>
        </w:rPr>
      </w:pPr>
      <w:r w:rsidRPr="002C50BE">
        <w:rPr>
          <w:rFonts w:cstheme="minorHAnsi"/>
          <w:b/>
          <w:sz w:val="22"/>
          <w:szCs w:val="22"/>
        </w:rPr>
        <w:t>Delivery</w:t>
      </w:r>
      <w:r>
        <w:rPr>
          <w:rFonts w:cstheme="minorHAnsi"/>
          <w:sz w:val="22"/>
          <w:szCs w:val="22"/>
        </w:rPr>
        <w:t xml:space="preserve"> – </w:t>
      </w:r>
      <w:r>
        <w:rPr>
          <w:rFonts w:cstheme="minorHAnsi"/>
          <w:color w:val="000000"/>
          <w:sz w:val="22"/>
        </w:rPr>
        <w:t>to provide the goods and services requested from us by an individual</w:t>
      </w:r>
    </w:p>
    <w:p w14:paraId="452416D3" w14:textId="1D426786" w:rsidR="002C50BE" w:rsidRDefault="002C50BE" w:rsidP="002C50BE">
      <w:pPr>
        <w:pStyle w:val="ListParagraph"/>
        <w:numPr>
          <w:ilvl w:val="0"/>
          <w:numId w:val="6"/>
        </w:numPr>
        <w:rPr>
          <w:rFonts w:cstheme="minorHAnsi"/>
          <w:sz w:val="22"/>
          <w:szCs w:val="22"/>
        </w:rPr>
      </w:pPr>
      <w:r w:rsidRPr="002C50BE">
        <w:rPr>
          <w:rFonts w:cstheme="minorHAnsi"/>
          <w:b/>
          <w:sz w:val="22"/>
          <w:szCs w:val="22"/>
        </w:rPr>
        <w:t>Communication</w:t>
      </w:r>
      <w:r>
        <w:rPr>
          <w:rFonts w:cstheme="minorHAnsi"/>
          <w:sz w:val="22"/>
          <w:szCs w:val="22"/>
        </w:rPr>
        <w:t xml:space="preserve"> – </w:t>
      </w:r>
      <w:r w:rsidRPr="002C50BE">
        <w:rPr>
          <w:rFonts w:cstheme="minorHAnsi"/>
          <w:sz w:val="22"/>
          <w:szCs w:val="22"/>
        </w:rPr>
        <w:t>to communicate with you in the event that any goods or services requested are unavailable or if there is a query or problem with your requests</w:t>
      </w:r>
    </w:p>
    <w:p w14:paraId="178A4418" w14:textId="398A52BC" w:rsidR="002C50BE" w:rsidRPr="002C50BE" w:rsidRDefault="002C50BE" w:rsidP="002C50BE">
      <w:pPr>
        <w:pStyle w:val="ListParagraph"/>
        <w:numPr>
          <w:ilvl w:val="0"/>
          <w:numId w:val="6"/>
        </w:numPr>
        <w:rPr>
          <w:rFonts w:cstheme="minorHAnsi"/>
          <w:sz w:val="22"/>
          <w:szCs w:val="22"/>
        </w:rPr>
      </w:pPr>
      <w:r w:rsidRPr="002C50BE">
        <w:rPr>
          <w:rFonts w:cstheme="minorHAnsi"/>
          <w:b/>
          <w:sz w:val="22"/>
          <w:szCs w:val="22"/>
        </w:rPr>
        <w:t>Information sharing</w:t>
      </w:r>
      <w:r w:rsidRPr="002C50BE">
        <w:rPr>
          <w:rFonts w:cstheme="minorHAnsi"/>
          <w:sz w:val="22"/>
          <w:szCs w:val="22"/>
        </w:rPr>
        <w:t xml:space="preserve"> – so that we can </w:t>
      </w:r>
      <w:r w:rsidRPr="002C50BE">
        <w:rPr>
          <w:rFonts w:eastAsia="Times New Roman" w:cstheme="minorHAnsi"/>
          <w:color w:val="343C3D"/>
          <w:sz w:val="22"/>
          <w:szCs w:val="22"/>
          <w:lang w:eastAsia="en-GB"/>
        </w:rPr>
        <w:t>provide information which may be of interest to you about services offered by Wiltshire Cricket Limited, ECB or our Cricket partners</w:t>
      </w:r>
    </w:p>
    <w:p w14:paraId="6E71FB36" w14:textId="0A27261D" w:rsidR="002C50BE" w:rsidRDefault="002C50BE" w:rsidP="002C50BE">
      <w:pPr>
        <w:pStyle w:val="ListParagraph"/>
        <w:numPr>
          <w:ilvl w:val="0"/>
          <w:numId w:val="6"/>
        </w:numPr>
        <w:rPr>
          <w:rFonts w:cstheme="minorHAnsi"/>
          <w:sz w:val="22"/>
          <w:szCs w:val="22"/>
        </w:rPr>
      </w:pPr>
      <w:r w:rsidRPr="002C50BE">
        <w:rPr>
          <w:rFonts w:cstheme="minorHAnsi"/>
          <w:b/>
          <w:sz w:val="22"/>
          <w:szCs w:val="22"/>
        </w:rPr>
        <w:t>Safety</w:t>
      </w:r>
      <w:r>
        <w:rPr>
          <w:rFonts w:cstheme="minorHAnsi"/>
          <w:sz w:val="22"/>
          <w:szCs w:val="22"/>
        </w:rPr>
        <w:t xml:space="preserve"> – </w:t>
      </w:r>
      <w:r w:rsidRPr="002C50BE">
        <w:rPr>
          <w:rFonts w:cstheme="minorHAnsi"/>
          <w:sz w:val="22"/>
          <w:szCs w:val="22"/>
        </w:rPr>
        <w:t>to ensure a safe environment for the enjoyment of cricket events and activities</w:t>
      </w:r>
    </w:p>
    <w:p w14:paraId="1B0371B7" w14:textId="1B52DC88" w:rsidR="002C50BE" w:rsidRDefault="002C50BE" w:rsidP="002C50BE">
      <w:pPr>
        <w:pStyle w:val="ListParagraph"/>
        <w:numPr>
          <w:ilvl w:val="0"/>
          <w:numId w:val="6"/>
        </w:numPr>
        <w:rPr>
          <w:rFonts w:cstheme="minorHAnsi"/>
          <w:sz w:val="22"/>
          <w:szCs w:val="22"/>
        </w:rPr>
      </w:pPr>
      <w:r w:rsidRPr="002C50BE">
        <w:rPr>
          <w:rFonts w:cstheme="minorHAnsi"/>
          <w:b/>
          <w:sz w:val="22"/>
          <w:szCs w:val="22"/>
        </w:rPr>
        <w:t>Records</w:t>
      </w:r>
      <w:r>
        <w:rPr>
          <w:rFonts w:cstheme="minorHAnsi"/>
          <w:sz w:val="22"/>
          <w:szCs w:val="22"/>
        </w:rPr>
        <w:t xml:space="preserve"> – for record keeping purposes</w:t>
      </w:r>
    </w:p>
    <w:p w14:paraId="6D3EBFAA" w14:textId="414079D0" w:rsidR="002C50BE" w:rsidRDefault="002C50BE" w:rsidP="00A653F5">
      <w:pPr>
        <w:pStyle w:val="ListParagraph"/>
        <w:numPr>
          <w:ilvl w:val="0"/>
          <w:numId w:val="6"/>
        </w:numPr>
        <w:rPr>
          <w:rFonts w:cstheme="minorHAnsi"/>
          <w:sz w:val="22"/>
          <w:szCs w:val="22"/>
        </w:rPr>
      </w:pPr>
      <w:r w:rsidRPr="002C50BE">
        <w:rPr>
          <w:rFonts w:cstheme="minorHAnsi"/>
          <w:b/>
          <w:sz w:val="22"/>
          <w:szCs w:val="22"/>
        </w:rPr>
        <w:t>Market research</w:t>
      </w:r>
      <w:r w:rsidRPr="002C50BE">
        <w:rPr>
          <w:rFonts w:cstheme="minorHAnsi"/>
          <w:sz w:val="22"/>
          <w:szCs w:val="22"/>
        </w:rPr>
        <w:t xml:space="preserve"> – to carry out market research so that we can improve the goods and services we offer</w:t>
      </w:r>
    </w:p>
    <w:p w14:paraId="618E08A3" w14:textId="6F9A9D94" w:rsidR="002C50BE" w:rsidRDefault="002C50BE" w:rsidP="002C50BE">
      <w:pPr>
        <w:rPr>
          <w:rFonts w:cstheme="minorHAnsi"/>
          <w:sz w:val="22"/>
          <w:szCs w:val="22"/>
        </w:rPr>
      </w:pPr>
    </w:p>
    <w:p w14:paraId="199C3865" w14:textId="56521A2D" w:rsidR="002C50BE" w:rsidRDefault="002C50BE" w:rsidP="002C50BE">
      <w:pPr>
        <w:rPr>
          <w:rFonts w:cstheme="minorHAnsi"/>
          <w:b/>
          <w:sz w:val="22"/>
          <w:szCs w:val="22"/>
        </w:rPr>
      </w:pPr>
      <w:r w:rsidRPr="002C50BE">
        <w:rPr>
          <w:rFonts w:cstheme="minorHAnsi"/>
          <w:b/>
          <w:sz w:val="22"/>
          <w:szCs w:val="22"/>
        </w:rPr>
        <w:t>Consent and lawful processing of your personal data</w:t>
      </w:r>
      <w:r>
        <w:rPr>
          <w:rFonts w:cstheme="minorHAnsi"/>
          <w:b/>
          <w:sz w:val="22"/>
          <w:szCs w:val="22"/>
        </w:rPr>
        <w:t>:</w:t>
      </w:r>
    </w:p>
    <w:p w14:paraId="26C326D0" w14:textId="27B4B3B5" w:rsidR="002C50BE" w:rsidRDefault="002C50BE" w:rsidP="002C50BE">
      <w:pPr>
        <w:rPr>
          <w:rFonts w:cstheme="minorHAnsi"/>
          <w:b/>
          <w:sz w:val="22"/>
          <w:szCs w:val="22"/>
        </w:rPr>
      </w:pPr>
    </w:p>
    <w:p w14:paraId="47EFE656" w14:textId="02F73DEC" w:rsidR="0076037F" w:rsidRDefault="0076037F" w:rsidP="0076037F">
      <w:pPr>
        <w:rPr>
          <w:rFonts w:cstheme="minorHAnsi"/>
          <w:sz w:val="22"/>
          <w:szCs w:val="22"/>
        </w:rPr>
      </w:pPr>
      <w:r w:rsidRPr="0076037F">
        <w:rPr>
          <w:rFonts w:cstheme="minorHAnsi"/>
          <w:sz w:val="22"/>
          <w:szCs w:val="22"/>
        </w:rPr>
        <w:t xml:space="preserve">The legal basis for the collection and processing of your personal data is: </w:t>
      </w:r>
    </w:p>
    <w:p w14:paraId="620F34F7" w14:textId="7C6FC457" w:rsidR="0076037F" w:rsidRDefault="0076037F" w:rsidP="0076037F">
      <w:pPr>
        <w:rPr>
          <w:rFonts w:cstheme="minorHAnsi"/>
          <w:sz w:val="22"/>
          <w:szCs w:val="22"/>
        </w:rPr>
      </w:pPr>
    </w:p>
    <w:p w14:paraId="08CCFC52" w14:textId="77777777" w:rsidR="0076037F" w:rsidRDefault="0076037F" w:rsidP="0076037F">
      <w:pPr>
        <w:pStyle w:val="ListParagraph"/>
        <w:numPr>
          <w:ilvl w:val="0"/>
          <w:numId w:val="8"/>
        </w:numPr>
        <w:rPr>
          <w:rFonts w:cstheme="minorHAnsi"/>
          <w:sz w:val="22"/>
          <w:szCs w:val="22"/>
        </w:rPr>
      </w:pPr>
      <w:r w:rsidRPr="0076037F">
        <w:rPr>
          <w:rFonts w:cstheme="minorHAnsi"/>
          <w:b/>
          <w:sz w:val="22"/>
          <w:szCs w:val="22"/>
        </w:rPr>
        <w:t>for administration and service delivery:</w:t>
      </w:r>
      <w:r w:rsidRPr="0076037F">
        <w:rPr>
          <w:rFonts w:cstheme="minorHAnsi"/>
          <w:sz w:val="22"/>
          <w:szCs w:val="22"/>
        </w:rPr>
        <w:t xml:space="preserve"> that it is necessary to fulfil the contract that you are going to enter into or have entered into with us </w:t>
      </w:r>
    </w:p>
    <w:p w14:paraId="25851FD8" w14:textId="13BE6E39" w:rsidR="0076037F" w:rsidRDefault="0076037F" w:rsidP="0076037F">
      <w:pPr>
        <w:pStyle w:val="ListParagraph"/>
        <w:numPr>
          <w:ilvl w:val="0"/>
          <w:numId w:val="8"/>
        </w:numPr>
        <w:rPr>
          <w:rFonts w:cstheme="minorHAnsi"/>
          <w:sz w:val="22"/>
          <w:szCs w:val="22"/>
        </w:rPr>
      </w:pPr>
      <w:r w:rsidRPr="0076037F">
        <w:rPr>
          <w:rFonts w:cstheme="minorHAnsi"/>
          <w:b/>
          <w:sz w:val="22"/>
          <w:szCs w:val="22"/>
        </w:rPr>
        <w:t>for dealing with medical needs:</w:t>
      </w:r>
      <w:r w:rsidRPr="0076037F">
        <w:rPr>
          <w:rFonts w:cstheme="minorHAnsi"/>
          <w:sz w:val="22"/>
          <w:szCs w:val="22"/>
        </w:rPr>
        <w:t xml:space="preserve"> that you have given your explicit consent or, in serious cases that it is in your vital interests to help you </w:t>
      </w:r>
    </w:p>
    <w:p w14:paraId="7BAD66DE" w14:textId="30187260" w:rsidR="0076037F" w:rsidRDefault="0076037F" w:rsidP="0076037F">
      <w:pPr>
        <w:pStyle w:val="ListParagraph"/>
        <w:numPr>
          <w:ilvl w:val="0"/>
          <w:numId w:val="8"/>
        </w:numPr>
        <w:rPr>
          <w:rFonts w:cstheme="minorHAnsi"/>
          <w:sz w:val="22"/>
          <w:szCs w:val="22"/>
        </w:rPr>
      </w:pPr>
      <w:r w:rsidRPr="0076037F">
        <w:rPr>
          <w:rFonts w:cstheme="minorHAnsi"/>
          <w:b/>
          <w:sz w:val="22"/>
          <w:szCs w:val="22"/>
        </w:rPr>
        <w:t>for direct marketing</w:t>
      </w:r>
      <w:r>
        <w:rPr>
          <w:rFonts w:cstheme="minorHAnsi"/>
          <w:b/>
          <w:sz w:val="22"/>
          <w:szCs w:val="22"/>
        </w:rPr>
        <w:t xml:space="preserve"> and/or information sharing</w:t>
      </w:r>
      <w:r w:rsidRPr="0076037F">
        <w:rPr>
          <w:rFonts w:cstheme="minorHAnsi"/>
          <w:b/>
          <w:sz w:val="22"/>
          <w:szCs w:val="22"/>
        </w:rPr>
        <w:t>:</w:t>
      </w:r>
      <w:r w:rsidRPr="0076037F">
        <w:rPr>
          <w:rFonts w:cstheme="minorHAnsi"/>
          <w:sz w:val="22"/>
          <w:szCs w:val="22"/>
        </w:rPr>
        <w:t xml:space="preserve"> that you have given your consent </w:t>
      </w:r>
    </w:p>
    <w:p w14:paraId="145C9473" w14:textId="34E8A0B9" w:rsidR="0076037F" w:rsidRDefault="0076037F" w:rsidP="0076037F">
      <w:pPr>
        <w:pStyle w:val="ListParagraph"/>
        <w:numPr>
          <w:ilvl w:val="0"/>
          <w:numId w:val="8"/>
        </w:numPr>
        <w:rPr>
          <w:rFonts w:cstheme="minorHAnsi"/>
          <w:sz w:val="22"/>
          <w:szCs w:val="22"/>
        </w:rPr>
      </w:pPr>
      <w:r w:rsidRPr="0076037F">
        <w:rPr>
          <w:rFonts w:cstheme="minorHAnsi"/>
          <w:b/>
          <w:sz w:val="22"/>
          <w:szCs w:val="22"/>
        </w:rPr>
        <w:t>for equality and inclusion:</w:t>
      </w:r>
      <w:r w:rsidRPr="0076037F">
        <w:rPr>
          <w:rFonts w:cstheme="minorHAnsi"/>
          <w:sz w:val="22"/>
          <w:szCs w:val="22"/>
        </w:rPr>
        <w:t xml:space="preserve"> that you have given your explicit consent by answering the question </w:t>
      </w:r>
    </w:p>
    <w:p w14:paraId="5A5EFECB" w14:textId="2C780757" w:rsidR="002C50BE" w:rsidRPr="0076037F" w:rsidRDefault="0076037F" w:rsidP="0076037F">
      <w:pPr>
        <w:pStyle w:val="ListParagraph"/>
        <w:numPr>
          <w:ilvl w:val="0"/>
          <w:numId w:val="8"/>
        </w:numPr>
        <w:rPr>
          <w:rFonts w:cstheme="minorHAnsi"/>
          <w:sz w:val="22"/>
          <w:szCs w:val="22"/>
        </w:rPr>
      </w:pPr>
      <w:r w:rsidRPr="0076037F">
        <w:rPr>
          <w:rFonts w:cstheme="minorHAnsi"/>
          <w:b/>
          <w:sz w:val="22"/>
          <w:szCs w:val="22"/>
        </w:rPr>
        <w:t>in all other cases:</w:t>
      </w:r>
      <w:r w:rsidRPr="0076037F">
        <w:rPr>
          <w:rFonts w:cstheme="minorHAnsi"/>
          <w:sz w:val="22"/>
          <w:szCs w:val="22"/>
        </w:rPr>
        <w:t xml:space="preserve"> that it is necessary for our legitimate interests which are to encourage participation in cricket and this does not prejudice or harm your rights and freedoms</w:t>
      </w:r>
    </w:p>
    <w:p w14:paraId="362560F4" w14:textId="52B8EDCF" w:rsidR="00C12DB4" w:rsidRDefault="00C12DB4" w:rsidP="00BA58C8">
      <w:pPr>
        <w:rPr>
          <w:rFonts w:cstheme="minorHAnsi"/>
          <w:sz w:val="22"/>
          <w:szCs w:val="22"/>
        </w:rPr>
      </w:pPr>
      <w:r>
        <w:rPr>
          <w:rFonts w:cstheme="minorHAnsi"/>
          <w:sz w:val="22"/>
          <w:szCs w:val="22"/>
        </w:rPr>
        <w:t>…………………………………………………………………………………………………………………………………………………………….</w:t>
      </w:r>
    </w:p>
    <w:p w14:paraId="1B87FF02" w14:textId="47AA4F01" w:rsidR="00C12DB4" w:rsidRPr="00C12DB4" w:rsidRDefault="00C12DB4" w:rsidP="00BA58C8">
      <w:pPr>
        <w:rPr>
          <w:rFonts w:cstheme="minorHAnsi"/>
          <w:b/>
          <w:sz w:val="22"/>
          <w:szCs w:val="22"/>
          <w:u w:val="single"/>
        </w:rPr>
      </w:pPr>
      <w:r w:rsidRPr="00C12DB4">
        <w:rPr>
          <w:rFonts w:cstheme="minorHAnsi"/>
          <w:b/>
          <w:sz w:val="22"/>
          <w:szCs w:val="22"/>
          <w:u w:val="single"/>
        </w:rPr>
        <w:t>Retention and Data storage</w:t>
      </w:r>
    </w:p>
    <w:p w14:paraId="6BA5BC44" w14:textId="175B2406" w:rsidR="00C12DB4" w:rsidRDefault="00C12DB4" w:rsidP="00BA58C8">
      <w:pPr>
        <w:rPr>
          <w:rFonts w:cstheme="minorHAnsi"/>
          <w:sz w:val="22"/>
          <w:szCs w:val="22"/>
        </w:rPr>
      </w:pPr>
    </w:p>
    <w:p w14:paraId="55964CEB" w14:textId="5EE7CBD7" w:rsidR="00C12DB4" w:rsidRDefault="007D7373" w:rsidP="00BA58C8">
      <w:pPr>
        <w:rPr>
          <w:rFonts w:eastAsia="Times New Roman" w:cstheme="minorHAnsi"/>
          <w:sz w:val="22"/>
          <w:szCs w:val="22"/>
          <w:lang w:eastAsia="en-GB"/>
        </w:rPr>
      </w:pPr>
      <w:r w:rsidRPr="007D7373">
        <w:rPr>
          <w:rFonts w:eastAsia="Times New Roman" w:cstheme="minorHAnsi"/>
          <w:sz w:val="22"/>
          <w:szCs w:val="22"/>
          <w:lang w:eastAsia="en-GB"/>
        </w:rPr>
        <w:t>When we store data, reasonable measures are taken to protect personal information from access by unauthorised persons. This will include encrypting all databases that contain personal data</w:t>
      </w:r>
      <w:r>
        <w:rPr>
          <w:rFonts w:eastAsia="Times New Roman" w:cstheme="minorHAnsi"/>
          <w:sz w:val="22"/>
          <w:szCs w:val="22"/>
          <w:lang w:eastAsia="en-GB"/>
        </w:rPr>
        <w:t>.</w:t>
      </w:r>
    </w:p>
    <w:p w14:paraId="7D83E95E" w14:textId="07A1826F" w:rsidR="007D7373" w:rsidRDefault="007D7373" w:rsidP="00BA58C8">
      <w:pPr>
        <w:rPr>
          <w:rFonts w:cstheme="minorHAnsi"/>
          <w:sz w:val="22"/>
          <w:szCs w:val="22"/>
        </w:rPr>
      </w:pPr>
    </w:p>
    <w:p w14:paraId="24313431" w14:textId="39E6E073" w:rsidR="007D7373" w:rsidRDefault="007D7373" w:rsidP="007D7373">
      <w:pPr>
        <w:shd w:val="clear" w:color="auto" w:fill="FFFFFF"/>
        <w:rPr>
          <w:rFonts w:eastAsia="Times New Roman" w:cstheme="minorHAnsi"/>
          <w:sz w:val="22"/>
          <w:szCs w:val="22"/>
          <w:lang w:eastAsia="en-GB"/>
        </w:rPr>
      </w:pPr>
      <w:r w:rsidRPr="007D7373">
        <w:rPr>
          <w:rFonts w:eastAsia="Times New Roman" w:cstheme="minorHAnsi"/>
          <w:sz w:val="22"/>
          <w:szCs w:val="22"/>
          <w:lang w:eastAsia="en-GB"/>
        </w:rPr>
        <w:t>When we do store information, we keep it for the following periods:</w:t>
      </w:r>
    </w:p>
    <w:p w14:paraId="693D7F6E" w14:textId="774E8F20" w:rsidR="007D7373" w:rsidRDefault="007D7373" w:rsidP="007D7373">
      <w:pPr>
        <w:shd w:val="clear" w:color="auto" w:fill="FFFFFF"/>
        <w:rPr>
          <w:rFonts w:eastAsia="Times New Roman" w:cstheme="minorHAnsi"/>
          <w:sz w:val="22"/>
          <w:szCs w:val="22"/>
          <w:lang w:eastAsia="en-GB"/>
        </w:rPr>
      </w:pPr>
    </w:p>
    <w:p w14:paraId="1BD5BB9C" w14:textId="21BF6857" w:rsidR="007D7373" w:rsidRDefault="007D7373" w:rsidP="007D7373">
      <w:pPr>
        <w:pStyle w:val="ListParagraph"/>
        <w:numPr>
          <w:ilvl w:val="0"/>
          <w:numId w:val="9"/>
        </w:numPr>
        <w:shd w:val="clear" w:color="auto" w:fill="FFFFFF"/>
        <w:rPr>
          <w:rFonts w:eastAsia="Times New Roman" w:cstheme="minorHAnsi"/>
          <w:sz w:val="22"/>
          <w:szCs w:val="22"/>
          <w:lang w:eastAsia="en-GB"/>
        </w:rPr>
      </w:pPr>
      <w:r>
        <w:rPr>
          <w:rFonts w:eastAsia="Times New Roman" w:cstheme="minorHAnsi"/>
          <w:sz w:val="22"/>
          <w:szCs w:val="22"/>
          <w:lang w:eastAsia="en-GB"/>
        </w:rPr>
        <w:t>Information obtained that is relevant to the delivery of a service will be retained for 12 months from the date of that service being completed</w:t>
      </w:r>
    </w:p>
    <w:p w14:paraId="489BB350" w14:textId="77777777" w:rsidR="007D7373" w:rsidRPr="007D7373" w:rsidRDefault="007D7373" w:rsidP="007D7373">
      <w:pPr>
        <w:numPr>
          <w:ilvl w:val="0"/>
          <w:numId w:val="9"/>
        </w:numPr>
        <w:shd w:val="clear" w:color="auto" w:fill="FFFFFF"/>
        <w:spacing w:before="100" w:beforeAutospacing="1" w:after="100" w:afterAutospacing="1"/>
        <w:rPr>
          <w:rFonts w:eastAsia="Times New Roman" w:cstheme="minorHAnsi"/>
          <w:sz w:val="22"/>
          <w:szCs w:val="22"/>
          <w:lang w:eastAsia="en-GB"/>
        </w:rPr>
      </w:pPr>
      <w:r w:rsidRPr="007D7373">
        <w:rPr>
          <w:rFonts w:eastAsia="Times New Roman" w:cstheme="minorHAnsi"/>
          <w:sz w:val="22"/>
          <w:szCs w:val="22"/>
          <w:lang w:eastAsia="en-GB"/>
        </w:rPr>
        <w:lastRenderedPageBreak/>
        <w:t>Records and documents relating to contracts and insurance policies will be retained for 7 years after the end of the contract or policy.</w:t>
      </w:r>
    </w:p>
    <w:p w14:paraId="47128D53" w14:textId="071A54E3" w:rsidR="007D7373" w:rsidRDefault="007D7373" w:rsidP="007D7373">
      <w:pPr>
        <w:pStyle w:val="ListParagraph"/>
        <w:numPr>
          <w:ilvl w:val="0"/>
          <w:numId w:val="9"/>
        </w:numPr>
        <w:shd w:val="clear" w:color="auto" w:fill="FFFFFF"/>
        <w:rPr>
          <w:rFonts w:eastAsia="Times New Roman" w:cstheme="minorHAnsi"/>
          <w:sz w:val="22"/>
          <w:szCs w:val="22"/>
          <w:lang w:eastAsia="en-GB"/>
        </w:rPr>
      </w:pPr>
      <w:r w:rsidRPr="007D7373">
        <w:rPr>
          <w:rFonts w:eastAsia="Times New Roman" w:cstheme="minorHAnsi"/>
          <w:sz w:val="22"/>
          <w:szCs w:val="22"/>
          <w:lang w:eastAsia="en-GB"/>
        </w:rPr>
        <w:t>Information and documents relating to unsuccessful job applicants will be retained for 6 months from date of notification to the candidate</w:t>
      </w:r>
    </w:p>
    <w:p w14:paraId="183748FB" w14:textId="45ADC5F4" w:rsidR="007D7373" w:rsidRDefault="007D7373" w:rsidP="007D7373">
      <w:pPr>
        <w:shd w:val="clear" w:color="auto" w:fill="FFFFFF"/>
        <w:rPr>
          <w:rFonts w:eastAsia="Times New Roman" w:cstheme="minorHAnsi"/>
          <w:sz w:val="22"/>
          <w:szCs w:val="22"/>
          <w:lang w:eastAsia="en-GB"/>
        </w:rPr>
      </w:pPr>
    </w:p>
    <w:p w14:paraId="368FFC61" w14:textId="62B214CB" w:rsidR="007D7373" w:rsidRPr="007D7373" w:rsidRDefault="007D7373" w:rsidP="007D7373">
      <w:pPr>
        <w:shd w:val="clear" w:color="auto" w:fill="FFFFFF"/>
        <w:rPr>
          <w:rFonts w:eastAsia="Times New Roman" w:cstheme="minorHAnsi"/>
          <w:b/>
          <w:sz w:val="22"/>
          <w:szCs w:val="22"/>
          <w:lang w:eastAsia="en-GB"/>
        </w:rPr>
      </w:pPr>
      <w:r w:rsidRPr="007D7373">
        <w:rPr>
          <w:rFonts w:eastAsia="Times New Roman" w:cstheme="minorHAnsi"/>
          <w:b/>
          <w:sz w:val="22"/>
          <w:szCs w:val="22"/>
          <w:lang w:eastAsia="en-GB"/>
        </w:rPr>
        <w:t>Where else does data go?</w:t>
      </w:r>
    </w:p>
    <w:p w14:paraId="64D48802" w14:textId="4872B3E1" w:rsidR="007D7373" w:rsidRDefault="007D7373" w:rsidP="007D7373">
      <w:pPr>
        <w:shd w:val="clear" w:color="auto" w:fill="FFFFFF"/>
        <w:rPr>
          <w:rFonts w:eastAsia="Times New Roman" w:cstheme="minorHAnsi"/>
          <w:sz w:val="22"/>
          <w:szCs w:val="22"/>
          <w:lang w:eastAsia="en-GB"/>
        </w:rPr>
      </w:pPr>
    </w:p>
    <w:p w14:paraId="5A15848F" w14:textId="111BDFEF" w:rsidR="007D7373" w:rsidRPr="00985751" w:rsidRDefault="007D7373" w:rsidP="00985751">
      <w:pPr>
        <w:shd w:val="clear" w:color="auto" w:fill="FFFFFF"/>
        <w:rPr>
          <w:rFonts w:cstheme="minorHAnsi"/>
          <w:sz w:val="22"/>
          <w:szCs w:val="22"/>
        </w:rPr>
      </w:pPr>
      <w:r w:rsidRPr="00985751">
        <w:rPr>
          <w:rFonts w:eastAsia="Times New Roman" w:cstheme="minorHAnsi"/>
          <w:sz w:val="22"/>
          <w:szCs w:val="22"/>
          <w:lang w:eastAsia="en-GB"/>
        </w:rPr>
        <w:t>As a principle we do not share any of the personal information that we hold. However</w:t>
      </w:r>
      <w:r w:rsidR="004B5D87">
        <w:rPr>
          <w:rFonts w:eastAsia="Times New Roman" w:cstheme="minorHAnsi"/>
          <w:sz w:val="22"/>
          <w:szCs w:val="22"/>
          <w:lang w:eastAsia="en-GB"/>
        </w:rPr>
        <w:t>,</w:t>
      </w:r>
      <w:r w:rsidRPr="00985751">
        <w:rPr>
          <w:rFonts w:eastAsia="Times New Roman" w:cstheme="minorHAnsi"/>
          <w:sz w:val="22"/>
          <w:szCs w:val="22"/>
          <w:lang w:eastAsia="en-GB"/>
        </w:rPr>
        <w:t xml:space="preserve"> in the course of running our business some data does get transferred outside of our organi</w:t>
      </w:r>
      <w:r w:rsidR="004B5D87">
        <w:rPr>
          <w:rFonts w:eastAsia="Times New Roman" w:cstheme="minorHAnsi"/>
          <w:sz w:val="22"/>
          <w:szCs w:val="22"/>
          <w:lang w:eastAsia="en-GB"/>
        </w:rPr>
        <w:t>s</w:t>
      </w:r>
      <w:r w:rsidRPr="00985751">
        <w:rPr>
          <w:rFonts w:eastAsia="Times New Roman" w:cstheme="minorHAnsi"/>
          <w:sz w:val="22"/>
          <w:szCs w:val="22"/>
          <w:lang w:eastAsia="en-GB"/>
        </w:rPr>
        <w:t>ation. For example</w:t>
      </w:r>
      <w:r w:rsidR="00985751" w:rsidRPr="00985751">
        <w:rPr>
          <w:rFonts w:eastAsia="Times New Roman" w:cstheme="minorHAnsi"/>
          <w:sz w:val="22"/>
          <w:szCs w:val="22"/>
          <w:lang w:eastAsia="en-GB"/>
        </w:rPr>
        <w:t>, where we contract deliverers</w:t>
      </w:r>
      <w:r w:rsidR="00985751">
        <w:rPr>
          <w:rFonts w:eastAsia="Times New Roman" w:cstheme="minorHAnsi"/>
          <w:sz w:val="22"/>
          <w:szCs w:val="22"/>
          <w:lang w:eastAsia="en-GB"/>
        </w:rPr>
        <w:t xml:space="preserve"> or cricket partners/associations</w:t>
      </w:r>
      <w:r w:rsidR="00985751" w:rsidRPr="00985751">
        <w:rPr>
          <w:rFonts w:eastAsia="Times New Roman" w:cstheme="minorHAnsi"/>
          <w:sz w:val="22"/>
          <w:szCs w:val="22"/>
          <w:lang w:eastAsia="en-GB"/>
        </w:rPr>
        <w:t xml:space="preserve"> to provide services on our behalf we may be required to provide them with the data required to provide that service safely and effectively.</w:t>
      </w:r>
    </w:p>
    <w:p w14:paraId="7B2E1515" w14:textId="76BACFDA" w:rsidR="00BA58C8" w:rsidRDefault="00BA58C8">
      <w:pPr>
        <w:rPr>
          <w:rFonts w:cstheme="minorHAnsi"/>
          <w:sz w:val="22"/>
          <w:szCs w:val="22"/>
        </w:rPr>
      </w:pPr>
      <w:r>
        <w:rPr>
          <w:rFonts w:cstheme="minorHAnsi"/>
          <w:sz w:val="22"/>
          <w:szCs w:val="22"/>
        </w:rPr>
        <w:t>…………………………………………………………………………………………………………………………………………………………….</w:t>
      </w:r>
    </w:p>
    <w:p w14:paraId="77C4CC90" w14:textId="53363CE0" w:rsidR="00B91F80" w:rsidRDefault="00B91F80">
      <w:pPr>
        <w:rPr>
          <w:rFonts w:cstheme="minorHAnsi"/>
          <w:b/>
          <w:sz w:val="22"/>
          <w:szCs w:val="22"/>
          <w:u w:val="single"/>
        </w:rPr>
      </w:pPr>
      <w:r w:rsidRPr="00B91F80">
        <w:rPr>
          <w:rFonts w:cstheme="minorHAnsi"/>
          <w:b/>
          <w:sz w:val="22"/>
          <w:szCs w:val="22"/>
          <w:u w:val="single"/>
        </w:rPr>
        <w:t>Your rights</w:t>
      </w:r>
    </w:p>
    <w:p w14:paraId="62CA514A" w14:textId="069D5DA7" w:rsidR="00B91F80" w:rsidRDefault="00B91F80">
      <w:pPr>
        <w:rPr>
          <w:rFonts w:cstheme="minorHAnsi"/>
          <w:b/>
          <w:sz w:val="22"/>
          <w:szCs w:val="22"/>
          <w:u w:val="single"/>
        </w:rPr>
      </w:pPr>
    </w:p>
    <w:p w14:paraId="51554E3D" w14:textId="77777777" w:rsidR="00B91F80" w:rsidRPr="00B91F80" w:rsidRDefault="00B91F80" w:rsidP="00B91F80">
      <w:pPr>
        <w:shd w:val="clear" w:color="auto" w:fill="FFFFFF"/>
        <w:rPr>
          <w:rFonts w:eastAsia="Times New Roman" w:cstheme="minorHAnsi"/>
          <w:sz w:val="22"/>
          <w:szCs w:val="22"/>
          <w:lang w:eastAsia="en-GB"/>
        </w:rPr>
      </w:pPr>
      <w:r w:rsidRPr="00B91F80">
        <w:rPr>
          <w:rFonts w:eastAsia="Times New Roman" w:cstheme="minorHAnsi"/>
          <w:sz w:val="22"/>
          <w:szCs w:val="22"/>
          <w:lang w:eastAsia="en-GB"/>
        </w:rPr>
        <w:t>Your personal information is owned by you. If you have any questions or issues with the way in which we are using your data you have the following rights:</w:t>
      </w:r>
    </w:p>
    <w:p w14:paraId="25E91DDB" w14:textId="77777777" w:rsidR="00B91F80" w:rsidRPr="00B91F80" w:rsidRDefault="00B91F80" w:rsidP="00B91F80">
      <w:pPr>
        <w:pStyle w:val="ListParagraph"/>
        <w:numPr>
          <w:ilvl w:val="0"/>
          <w:numId w:val="2"/>
        </w:numPr>
        <w:shd w:val="clear" w:color="auto" w:fill="FFFFFF"/>
        <w:spacing w:before="100" w:beforeAutospacing="1" w:after="100" w:afterAutospacing="1"/>
        <w:rPr>
          <w:rFonts w:eastAsia="Times New Roman" w:cstheme="minorHAnsi"/>
          <w:sz w:val="22"/>
          <w:szCs w:val="22"/>
          <w:lang w:eastAsia="en-GB"/>
        </w:rPr>
      </w:pPr>
      <w:r w:rsidRPr="00B91F80">
        <w:rPr>
          <w:rFonts w:eastAsia="Times New Roman" w:cstheme="minorHAnsi"/>
          <w:sz w:val="22"/>
          <w:szCs w:val="22"/>
          <w:lang w:eastAsia="en-GB"/>
        </w:rPr>
        <w:t>You can ask to see what data we hold on you (right of access)</w:t>
      </w:r>
    </w:p>
    <w:p w14:paraId="3C826A5D" w14:textId="1C528C9D" w:rsidR="00B91F80" w:rsidRPr="00B91F80" w:rsidRDefault="00B91F80" w:rsidP="00B91F80">
      <w:pPr>
        <w:pStyle w:val="ListParagraph"/>
        <w:numPr>
          <w:ilvl w:val="0"/>
          <w:numId w:val="2"/>
        </w:numPr>
        <w:shd w:val="clear" w:color="auto" w:fill="FFFFFF"/>
        <w:spacing w:before="100" w:beforeAutospacing="1" w:after="100" w:afterAutospacing="1"/>
        <w:rPr>
          <w:rFonts w:eastAsia="Times New Roman" w:cstheme="minorHAnsi"/>
          <w:sz w:val="22"/>
          <w:szCs w:val="22"/>
          <w:lang w:eastAsia="en-GB"/>
        </w:rPr>
      </w:pPr>
      <w:r w:rsidRPr="00B91F80">
        <w:rPr>
          <w:rFonts w:eastAsia="Times New Roman" w:cstheme="minorHAnsi"/>
          <w:sz w:val="22"/>
          <w:szCs w:val="22"/>
          <w:lang w:eastAsia="en-GB"/>
        </w:rPr>
        <w:t>You can ask for information to be corrected</w:t>
      </w:r>
    </w:p>
    <w:p w14:paraId="7237525D" w14:textId="77777777" w:rsidR="00B91F80" w:rsidRPr="00B91F80" w:rsidRDefault="00B91F80" w:rsidP="00B91F80">
      <w:pPr>
        <w:pStyle w:val="ListParagraph"/>
        <w:numPr>
          <w:ilvl w:val="0"/>
          <w:numId w:val="2"/>
        </w:numPr>
        <w:shd w:val="clear" w:color="auto" w:fill="FFFFFF"/>
        <w:spacing w:before="100" w:beforeAutospacing="1" w:after="100" w:afterAutospacing="1"/>
        <w:rPr>
          <w:rFonts w:eastAsia="Times New Roman" w:cstheme="minorHAnsi"/>
          <w:sz w:val="22"/>
          <w:szCs w:val="22"/>
          <w:lang w:eastAsia="en-GB"/>
        </w:rPr>
      </w:pPr>
      <w:r w:rsidRPr="00B91F80">
        <w:rPr>
          <w:rFonts w:eastAsia="Times New Roman" w:cstheme="minorHAnsi"/>
          <w:sz w:val="22"/>
          <w:szCs w:val="22"/>
          <w:lang w:eastAsia="en-GB"/>
        </w:rPr>
        <w:t>You can ask to receive a copy of the data we hold on you (right to portability)</w:t>
      </w:r>
    </w:p>
    <w:p w14:paraId="4F5FBF28" w14:textId="77777777" w:rsidR="00B91F80" w:rsidRPr="00B91F80" w:rsidRDefault="00B91F80" w:rsidP="00B91F80">
      <w:pPr>
        <w:pStyle w:val="ListParagraph"/>
        <w:numPr>
          <w:ilvl w:val="0"/>
          <w:numId w:val="2"/>
        </w:numPr>
        <w:shd w:val="clear" w:color="auto" w:fill="FFFFFF"/>
        <w:spacing w:before="100" w:beforeAutospacing="1" w:after="100" w:afterAutospacing="1"/>
        <w:rPr>
          <w:rFonts w:eastAsia="Times New Roman" w:cstheme="minorHAnsi"/>
          <w:sz w:val="22"/>
          <w:szCs w:val="22"/>
          <w:lang w:eastAsia="en-GB"/>
        </w:rPr>
      </w:pPr>
      <w:r w:rsidRPr="00B91F80">
        <w:rPr>
          <w:rFonts w:eastAsia="Times New Roman" w:cstheme="minorHAnsi"/>
          <w:sz w:val="22"/>
          <w:szCs w:val="22"/>
          <w:lang w:eastAsia="en-GB"/>
        </w:rPr>
        <w:t>You can ask us to delete any information we have about you (right to be forgotten)</w:t>
      </w:r>
    </w:p>
    <w:p w14:paraId="273547A9" w14:textId="77777777" w:rsidR="00B91F80" w:rsidRPr="00B91F80" w:rsidRDefault="00B91F80" w:rsidP="00B91F80">
      <w:pPr>
        <w:pStyle w:val="ListParagraph"/>
        <w:numPr>
          <w:ilvl w:val="0"/>
          <w:numId w:val="2"/>
        </w:numPr>
        <w:shd w:val="clear" w:color="auto" w:fill="FFFFFF"/>
        <w:spacing w:before="100" w:beforeAutospacing="1" w:after="100" w:afterAutospacing="1"/>
        <w:rPr>
          <w:rFonts w:eastAsia="Times New Roman" w:cstheme="minorHAnsi"/>
          <w:sz w:val="22"/>
          <w:szCs w:val="22"/>
          <w:lang w:eastAsia="en-GB"/>
        </w:rPr>
      </w:pPr>
      <w:r w:rsidRPr="00B91F80">
        <w:rPr>
          <w:rFonts w:eastAsia="Times New Roman" w:cstheme="minorHAnsi"/>
          <w:sz w:val="22"/>
          <w:szCs w:val="22"/>
          <w:lang w:eastAsia="en-GB"/>
        </w:rPr>
        <w:t>You can object to the way in which we use your information</w:t>
      </w:r>
    </w:p>
    <w:p w14:paraId="420AE7F9" w14:textId="77777777" w:rsidR="00B91F80" w:rsidRPr="00B91F80" w:rsidRDefault="00B91F80" w:rsidP="00B91F80">
      <w:pPr>
        <w:pStyle w:val="ListParagraph"/>
        <w:numPr>
          <w:ilvl w:val="0"/>
          <w:numId w:val="2"/>
        </w:numPr>
        <w:shd w:val="clear" w:color="auto" w:fill="FFFFFF"/>
        <w:spacing w:before="100" w:beforeAutospacing="1" w:after="100" w:afterAutospacing="1"/>
        <w:rPr>
          <w:rFonts w:eastAsia="Times New Roman" w:cstheme="minorHAnsi"/>
          <w:sz w:val="22"/>
          <w:szCs w:val="22"/>
          <w:lang w:eastAsia="en-GB"/>
        </w:rPr>
      </w:pPr>
      <w:r w:rsidRPr="00B91F80">
        <w:rPr>
          <w:rFonts w:eastAsia="Times New Roman" w:cstheme="minorHAnsi"/>
          <w:sz w:val="22"/>
          <w:szCs w:val="22"/>
          <w:lang w:eastAsia="en-GB"/>
        </w:rPr>
        <w:t>You can complain to the supervisory authority</w:t>
      </w:r>
    </w:p>
    <w:p w14:paraId="640ACA52" w14:textId="03896B7A" w:rsidR="00985751" w:rsidRDefault="00B91F80" w:rsidP="00B91F80">
      <w:pPr>
        <w:rPr>
          <w:rFonts w:eastAsia="Times New Roman" w:cstheme="minorHAnsi"/>
          <w:color w:val="343C3D"/>
          <w:sz w:val="22"/>
          <w:szCs w:val="22"/>
          <w:lang w:eastAsia="en-GB"/>
        </w:rPr>
      </w:pPr>
      <w:r w:rsidRPr="00B91F80">
        <w:rPr>
          <w:rFonts w:eastAsia="Times New Roman" w:cstheme="minorHAnsi"/>
          <w:sz w:val="22"/>
          <w:szCs w:val="22"/>
          <w:lang w:eastAsia="en-GB"/>
        </w:rPr>
        <w:t xml:space="preserve">If you wish to enact any of these rights then you can do so by emailing </w:t>
      </w:r>
      <w:hyperlink r:id="rId7" w:history="1">
        <w:r w:rsidRPr="00DD6F10">
          <w:rPr>
            <w:rStyle w:val="Hyperlink"/>
            <w:rFonts w:eastAsia="Times New Roman" w:cstheme="minorHAnsi"/>
            <w:sz w:val="22"/>
            <w:szCs w:val="22"/>
            <w:lang w:eastAsia="en-GB"/>
          </w:rPr>
          <w:t>privacy@wiltshirecricket.co.uk</w:t>
        </w:r>
      </w:hyperlink>
      <w:r>
        <w:rPr>
          <w:rFonts w:eastAsia="Times New Roman" w:cstheme="minorHAnsi"/>
          <w:color w:val="343C3D"/>
          <w:sz w:val="22"/>
          <w:szCs w:val="22"/>
          <w:lang w:eastAsia="en-GB"/>
        </w:rPr>
        <w:t xml:space="preserve"> </w:t>
      </w:r>
    </w:p>
    <w:p w14:paraId="49ECDE3E" w14:textId="30DFF2A7" w:rsidR="00985751" w:rsidRDefault="00985751" w:rsidP="00B91F80">
      <w:pPr>
        <w:rPr>
          <w:rFonts w:eastAsia="Times New Roman" w:cstheme="minorHAnsi"/>
          <w:color w:val="343C3D"/>
          <w:sz w:val="22"/>
          <w:szCs w:val="22"/>
          <w:lang w:eastAsia="en-GB"/>
        </w:rPr>
      </w:pPr>
      <w:r>
        <w:rPr>
          <w:rFonts w:eastAsia="Times New Roman" w:cstheme="minorHAnsi"/>
          <w:color w:val="343C3D"/>
          <w:sz w:val="22"/>
          <w:szCs w:val="22"/>
          <w:lang w:eastAsia="en-GB"/>
        </w:rPr>
        <w:t>…………………………………………………………………………………………………………………………………………………………….</w:t>
      </w:r>
    </w:p>
    <w:p w14:paraId="1A6CB9CD" w14:textId="3A4DFACB" w:rsidR="00985751" w:rsidRDefault="00985751" w:rsidP="00B91F80">
      <w:pPr>
        <w:rPr>
          <w:rFonts w:eastAsia="Times New Roman" w:cstheme="minorHAnsi"/>
          <w:b/>
          <w:color w:val="343C3D"/>
          <w:sz w:val="22"/>
          <w:szCs w:val="22"/>
          <w:u w:val="single"/>
          <w:lang w:eastAsia="en-GB"/>
        </w:rPr>
      </w:pPr>
      <w:r w:rsidRPr="00985751">
        <w:rPr>
          <w:rFonts w:eastAsia="Times New Roman" w:cstheme="minorHAnsi"/>
          <w:b/>
          <w:color w:val="343C3D"/>
          <w:sz w:val="22"/>
          <w:szCs w:val="22"/>
          <w:u w:val="single"/>
          <w:lang w:eastAsia="en-GB"/>
        </w:rPr>
        <w:t>How to contact us</w:t>
      </w:r>
    </w:p>
    <w:p w14:paraId="5C9B212D" w14:textId="4654969C" w:rsidR="00985751" w:rsidRDefault="00985751" w:rsidP="00B91F80">
      <w:pPr>
        <w:rPr>
          <w:rFonts w:eastAsia="Times New Roman" w:cstheme="minorHAnsi"/>
          <w:b/>
          <w:color w:val="343C3D"/>
          <w:sz w:val="22"/>
          <w:szCs w:val="22"/>
          <w:u w:val="single"/>
          <w:lang w:eastAsia="en-GB"/>
        </w:rPr>
      </w:pPr>
    </w:p>
    <w:p w14:paraId="3622C1A7" w14:textId="5787D2F5" w:rsidR="00985751" w:rsidRDefault="00985751" w:rsidP="00B91F80">
      <w:pPr>
        <w:rPr>
          <w:rFonts w:eastAsia="Times New Roman" w:cstheme="minorHAnsi"/>
          <w:color w:val="343C3D"/>
          <w:sz w:val="22"/>
          <w:szCs w:val="22"/>
          <w:lang w:eastAsia="en-GB"/>
        </w:rPr>
      </w:pPr>
      <w:r>
        <w:rPr>
          <w:rFonts w:eastAsia="Times New Roman" w:cstheme="minorHAnsi"/>
          <w:b/>
          <w:color w:val="343C3D"/>
          <w:sz w:val="22"/>
          <w:szCs w:val="22"/>
          <w:lang w:eastAsia="en-GB"/>
        </w:rPr>
        <w:t xml:space="preserve">Email – </w:t>
      </w:r>
      <w:hyperlink r:id="rId8" w:history="1">
        <w:r w:rsidRPr="00DD6F10">
          <w:rPr>
            <w:rStyle w:val="Hyperlink"/>
            <w:rFonts w:eastAsia="Times New Roman" w:cstheme="minorHAnsi"/>
            <w:sz w:val="22"/>
            <w:szCs w:val="22"/>
            <w:lang w:eastAsia="en-GB"/>
          </w:rPr>
          <w:t>privacy@wiltshirecricket.co.uk</w:t>
        </w:r>
      </w:hyperlink>
    </w:p>
    <w:p w14:paraId="7C79FA21" w14:textId="10B4DCCB" w:rsidR="00985751" w:rsidRDefault="00985751" w:rsidP="00B91F80">
      <w:pPr>
        <w:rPr>
          <w:rFonts w:eastAsia="Times New Roman" w:cstheme="minorHAnsi"/>
          <w:color w:val="343C3D"/>
          <w:sz w:val="22"/>
          <w:szCs w:val="22"/>
          <w:lang w:eastAsia="en-GB"/>
        </w:rPr>
      </w:pPr>
    </w:p>
    <w:p w14:paraId="05871EC8" w14:textId="1F4463E3" w:rsidR="00985751" w:rsidRDefault="00985751" w:rsidP="00B91F80">
      <w:pPr>
        <w:rPr>
          <w:rFonts w:eastAsia="Times New Roman" w:cstheme="minorHAnsi"/>
          <w:color w:val="343C3D"/>
          <w:sz w:val="22"/>
          <w:szCs w:val="22"/>
          <w:lang w:eastAsia="en-GB"/>
        </w:rPr>
      </w:pPr>
      <w:r w:rsidRPr="00985751">
        <w:rPr>
          <w:rFonts w:eastAsia="Times New Roman" w:cstheme="minorHAnsi"/>
          <w:b/>
          <w:color w:val="343C3D"/>
          <w:sz w:val="22"/>
          <w:szCs w:val="22"/>
          <w:lang w:eastAsia="en-GB"/>
        </w:rPr>
        <w:t>Address</w:t>
      </w:r>
      <w:r>
        <w:rPr>
          <w:rFonts w:eastAsia="Times New Roman" w:cstheme="minorHAnsi"/>
          <w:color w:val="343C3D"/>
          <w:sz w:val="22"/>
          <w:szCs w:val="22"/>
          <w:lang w:eastAsia="en-GB"/>
        </w:rPr>
        <w:t xml:space="preserve"> – Privacy Officer, Wiltshire Cricket Limited, Suite 16-17, Lansdowne Court Business Centre, Bumpers Way, Chippenham, Wiltshire, SN14 6RZ</w:t>
      </w:r>
    </w:p>
    <w:p w14:paraId="1DB8C160" w14:textId="53DF4568" w:rsidR="00985751" w:rsidRDefault="00985751" w:rsidP="00B91F80">
      <w:pPr>
        <w:rPr>
          <w:rFonts w:eastAsia="Times New Roman" w:cstheme="minorHAnsi"/>
          <w:color w:val="343C3D"/>
          <w:sz w:val="22"/>
          <w:szCs w:val="22"/>
          <w:lang w:eastAsia="en-GB"/>
        </w:rPr>
      </w:pPr>
    </w:p>
    <w:p w14:paraId="37769633" w14:textId="6B192A14" w:rsidR="00985751" w:rsidRPr="00985751" w:rsidRDefault="00985751" w:rsidP="00B91F80">
      <w:pPr>
        <w:rPr>
          <w:rFonts w:eastAsia="Times New Roman" w:cstheme="minorHAnsi"/>
          <w:color w:val="343C3D"/>
          <w:sz w:val="22"/>
          <w:szCs w:val="22"/>
          <w:lang w:eastAsia="en-GB"/>
        </w:rPr>
      </w:pPr>
      <w:r w:rsidRPr="00985751">
        <w:rPr>
          <w:rFonts w:eastAsia="Times New Roman" w:cstheme="minorHAnsi"/>
          <w:b/>
          <w:color w:val="343C3D"/>
          <w:sz w:val="22"/>
          <w:szCs w:val="22"/>
          <w:lang w:eastAsia="en-GB"/>
        </w:rPr>
        <w:t>Phone</w:t>
      </w:r>
      <w:r>
        <w:rPr>
          <w:rFonts w:eastAsia="Times New Roman" w:cstheme="minorHAnsi"/>
          <w:color w:val="343C3D"/>
          <w:sz w:val="22"/>
          <w:szCs w:val="22"/>
          <w:lang w:eastAsia="en-GB"/>
        </w:rPr>
        <w:t xml:space="preserve"> – 01249 445225</w:t>
      </w:r>
    </w:p>
    <w:p w14:paraId="64140692" w14:textId="77777777" w:rsidR="001149C4" w:rsidRDefault="001149C4" w:rsidP="001149C4">
      <w:pPr>
        <w:rPr>
          <w:rFonts w:ascii="Calibri" w:hAnsi="Calibri" w:cs="Calibri"/>
          <w:sz w:val="22"/>
          <w:szCs w:val="22"/>
        </w:rPr>
      </w:pPr>
    </w:p>
    <w:p w14:paraId="5780894C" w14:textId="430F3AC2" w:rsidR="002C50BE" w:rsidRPr="007F6CDE" w:rsidRDefault="00402012" w:rsidP="00985751">
      <w:pPr>
        <w:pStyle w:val="Footer"/>
        <w:jc w:val="center"/>
      </w:pPr>
      <w:r>
        <w:rPr>
          <w:rFonts w:ascii="Arial Narrow" w:hAnsi="Arial Narrow"/>
          <w:b/>
          <w:color w:val="4A5B27"/>
          <w:sz w:val="20"/>
          <w:szCs w:val="20"/>
        </w:rPr>
        <w:ptab w:relativeTo="margin" w:alignment="left" w:leader="none"/>
      </w:r>
      <w:r>
        <w:rPr>
          <w:rFonts w:ascii="Arial Narrow" w:hAnsi="Arial Narrow"/>
          <w:b/>
          <w:color w:val="4A5B27"/>
          <w:sz w:val="20"/>
          <w:szCs w:val="20"/>
        </w:rPr>
        <w:ptab w:relativeTo="margin" w:alignment="left" w:leader="dot"/>
      </w:r>
    </w:p>
    <w:sectPr w:rsidR="002C50BE" w:rsidRPr="007F6CDE" w:rsidSect="009863D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8F114" w14:textId="77777777" w:rsidR="00D539FD" w:rsidRDefault="00D539FD" w:rsidP="007F6CDE">
      <w:r>
        <w:separator/>
      </w:r>
    </w:p>
  </w:endnote>
  <w:endnote w:type="continuationSeparator" w:id="0">
    <w:p w14:paraId="2171531D" w14:textId="77777777" w:rsidR="00D539FD" w:rsidRDefault="00D539FD" w:rsidP="007F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D7C2B" w14:textId="77777777" w:rsidR="00CC1A69" w:rsidRDefault="00CC1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FC986" w14:textId="77777777" w:rsidR="00422049" w:rsidRDefault="00422049" w:rsidP="00402012">
    <w:pPr>
      <w:pStyle w:val="Footer"/>
      <w:rPr>
        <w:rFonts w:ascii="Arial Narrow" w:hAnsi="Arial Narrow"/>
        <w:b/>
        <w:color w:val="4A5B27"/>
        <w:sz w:val="20"/>
        <w:szCs w:val="20"/>
      </w:rPr>
    </w:pPr>
    <w:r>
      <w:rPr>
        <w:noProof/>
        <w:lang w:val="en-GB" w:eastAsia="en-GB" w:bidi="ar-SA"/>
      </w:rPr>
      <mc:AlternateContent>
        <mc:Choice Requires="wps">
          <w:drawing>
            <wp:anchor distT="0" distB="0" distL="114300" distR="114300" simplePos="0" relativeHeight="251665408" behindDoc="0" locked="0" layoutInCell="1" allowOverlap="1" wp14:anchorId="7224F4B5" wp14:editId="0ECCB31A">
              <wp:simplePos x="0" y="0"/>
              <wp:positionH relativeFrom="column">
                <wp:posOffset>0</wp:posOffset>
              </wp:positionH>
              <wp:positionV relativeFrom="paragraph">
                <wp:posOffset>76200</wp:posOffset>
              </wp:positionV>
              <wp:extent cx="57150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D7895D"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" strokecolor="windowText"/>
          </w:pict>
        </mc:Fallback>
      </mc:AlternateContent>
    </w:r>
  </w:p>
  <w:p w14:paraId="33C2EA74" w14:textId="77777777" w:rsidR="00422049" w:rsidRDefault="00422049" w:rsidP="00402012">
    <w:pPr>
      <w:pStyle w:val="Footer"/>
      <w:rPr>
        <w:rFonts w:ascii="Arial Narrow" w:hAnsi="Arial Narrow"/>
        <w:b/>
        <w:color w:val="4A5B27"/>
        <w:sz w:val="20"/>
        <w:szCs w:val="20"/>
      </w:rPr>
    </w:pPr>
  </w:p>
  <w:p w14:paraId="57A936A3" w14:textId="77777777" w:rsidR="00402012" w:rsidRDefault="003A4464" w:rsidP="00402012">
    <w:pPr>
      <w:pStyle w:val="Footer"/>
      <w:rPr>
        <w:rFonts w:ascii="Arial Narrow" w:hAnsi="Arial Narrow"/>
        <w:b/>
        <w:color w:val="4A5B27"/>
        <w:sz w:val="20"/>
        <w:szCs w:val="20"/>
      </w:rPr>
    </w:pPr>
    <w:r>
      <w:rPr>
        <w:rFonts w:ascii="Arial Narrow" w:hAnsi="Arial Narrow"/>
        <w:b/>
        <w:noProof/>
        <w:color w:val="4A5B27"/>
        <w:sz w:val="20"/>
        <w:szCs w:val="20"/>
        <w:lang w:val="en-GB" w:eastAsia="en-GB" w:bidi="ar-SA"/>
      </w:rPr>
      <w:drawing>
        <wp:anchor distT="0" distB="0" distL="114300" distR="114300" simplePos="0" relativeHeight="251663360" behindDoc="0" locked="0" layoutInCell="1" allowOverlap="1" wp14:anchorId="5DFF9CEC" wp14:editId="3233F795">
          <wp:simplePos x="0" y="0"/>
          <wp:positionH relativeFrom="column">
            <wp:posOffset>4915535</wp:posOffset>
          </wp:positionH>
          <wp:positionV relativeFrom="paragraph">
            <wp:posOffset>-212725</wp:posOffset>
          </wp:positionV>
          <wp:extent cx="788400" cy="9396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939600"/>
                  </a:xfrm>
                  <a:prstGeom prst="rect">
                    <a:avLst/>
                  </a:prstGeom>
                  <a:noFill/>
                </pic:spPr>
              </pic:pic>
            </a:graphicData>
          </a:graphic>
          <wp14:sizeRelH relativeFrom="margin">
            <wp14:pctWidth>0</wp14:pctWidth>
          </wp14:sizeRelH>
          <wp14:sizeRelV relativeFrom="margin">
            <wp14:pctHeight>0</wp14:pctHeight>
          </wp14:sizeRelV>
        </wp:anchor>
      </w:drawing>
    </w:r>
    <w:r w:rsidR="009863DB">
      <w:rPr>
        <w:rFonts w:ascii="Arial Narrow" w:hAnsi="Arial Narrow"/>
        <w:b/>
        <w:noProof/>
        <w:color w:val="4A5B27"/>
        <w:sz w:val="20"/>
        <w:szCs w:val="20"/>
        <w:lang w:val="en-GB" w:eastAsia="en-GB" w:bidi="ar-SA"/>
      </w:rPr>
      <mc:AlternateContent>
        <mc:Choice Requires="wps">
          <w:drawing>
            <wp:anchor distT="0" distB="0" distL="114300" distR="114300" simplePos="0" relativeHeight="251662336" behindDoc="0" locked="0" layoutInCell="1" allowOverlap="1" wp14:anchorId="0EADCD8C" wp14:editId="3CB33319">
              <wp:simplePos x="0" y="0"/>
              <wp:positionH relativeFrom="column">
                <wp:posOffset>5070475</wp:posOffset>
              </wp:positionH>
              <wp:positionV relativeFrom="paragraph">
                <wp:posOffset>-979170</wp:posOffset>
              </wp:positionV>
              <wp:extent cx="1438275" cy="1611630"/>
              <wp:effectExtent l="9525" t="10795" r="9525" b="63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11630"/>
                      </a:xfrm>
                      <a:prstGeom prst="rect">
                        <a:avLst/>
                      </a:prstGeom>
                      <a:solidFill>
                        <a:srgbClr val="FFFFFF"/>
                      </a:solidFill>
                      <a:ln w="9525">
                        <a:solidFill>
                          <a:schemeClr val="bg1">
                            <a:lumMod val="100000"/>
                            <a:lumOff val="0"/>
                          </a:schemeClr>
                        </a:solidFill>
                        <a:miter lim="800000"/>
                        <a:headEnd/>
                        <a:tailEnd/>
                      </a:ln>
                    </wps:spPr>
                    <wps:txbx>
                      <w:txbxContent>
                        <w:p w14:paraId="7617601C" w14:textId="77777777" w:rsidR="005840CB" w:rsidRDefault="005840C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EADCD8C" id="_x0000_t202" coordsize="21600,21600" o:spt="202" path="m,l,21600r21600,l21600,xe">
              <v:stroke joinstyle="miter"/>
              <v:path gradientshapeok="t" o:connecttype="rect"/>
            </v:shapetype>
            <v:shape id="Text Box 4" o:spid="_x0000_s1027" type="#_x0000_t202" style="position:absolute;margin-left:399.25pt;margin-top:-77.1pt;width:113.25pt;height:126.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" strokecolor="white [3212]">
              <v:textbox style="mso-fit-shape-to-text:t">
                <w:txbxContent>
                  <w:p w14:paraId="7617601C" w14:textId="77777777" w:rsidR="005840CB" w:rsidRDefault="005840CB"/>
                </w:txbxContent>
              </v:textbox>
            </v:shape>
          </w:pict>
        </mc:Fallback>
      </mc:AlternateContent>
    </w:r>
    <w:r w:rsidR="00402012" w:rsidRPr="007F6CDE">
      <w:rPr>
        <w:rFonts w:ascii="Arial Narrow" w:hAnsi="Arial Narrow"/>
        <w:b/>
        <w:color w:val="4A5B27"/>
        <w:sz w:val="20"/>
        <w:szCs w:val="20"/>
      </w:rPr>
      <w:t>Wiltshire Cricket Limited, Development Office, Suite 16-17, Lansdowne Business Centre,</w:t>
    </w:r>
    <w:r w:rsidR="00755FA7">
      <w:rPr>
        <w:rFonts w:ascii="Arial Narrow" w:hAnsi="Arial Narrow"/>
        <w:b/>
        <w:color w:val="4A5B27"/>
        <w:sz w:val="20"/>
        <w:szCs w:val="20"/>
      </w:rPr>
      <w:t xml:space="preserve">                                </w:t>
    </w:r>
  </w:p>
  <w:p w14:paraId="11A1E488"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001F23CA">
      <w:rPr>
        <w:rFonts w:ascii="Arial Narrow" w:hAnsi="Arial Narrow"/>
        <w:b/>
        <w:color w:val="4A5B27"/>
        <w:sz w:val="20"/>
        <w:szCs w:val="20"/>
      </w:rPr>
      <w:t xml:space="preserve"> </w:t>
    </w:r>
    <w:r>
      <w:rPr>
        <w:rFonts w:ascii="Arial Narrow" w:hAnsi="Arial Narrow"/>
        <w:b/>
        <w:color w:val="4A5B27"/>
        <w:sz w:val="20"/>
        <w:szCs w:val="20"/>
      </w:rPr>
      <w:t xml:space="preserve">  </w:t>
    </w:r>
    <w:r w:rsidRPr="007F6CDE">
      <w:rPr>
        <w:rFonts w:ascii="Arial Narrow" w:hAnsi="Arial Narrow"/>
        <w:b/>
        <w:color w:val="4A5B27"/>
        <w:sz w:val="20"/>
        <w:szCs w:val="20"/>
      </w:rPr>
      <w:t>Bumpers Way,</w:t>
    </w:r>
    <w:r>
      <w:rPr>
        <w:rFonts w:ascii="Arial Narrow" w:hAnsi="Arial Narrow"/>
        <w:b/>
        <w:color w:val="4A5B27"/>
        <w:sz w:val="20"/>
        <w:szCs w:val="20"/>
      </w:rPr>
      <w:t xml:space="preserve"> </w:t>
    </w:r>
    <w:r w:rsidRPr="007F6CDE">
      <w:rPr>
        <w:rFonts w:ascii="Arial Narrow" w:hAnsi="Arial Narrow"/>
        <w:b/>
        <w:color w:val="4A5B27"/>
        <w:sz w:val="20"/>
        <w:szCs w:val="20"/>
      </w:rPr>
      <w:t>Chippenham, Wiltshire, SN14 6RZ</w:t>
    </w:r>
  </w:p>
  <w:p w14:paraId="0AC8FCAB"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T</w:t>
    </w:r>
    <w:r w:rsidRPr="007F6CDE">
      <w:rPr>
        <w:rFonts w:ascii="Arial Narrow" w:hAnsi="Arial Narrow"/>
        <w:b/>
        <w:color w:val="4A5B27"/>
        <w:sz w:val="20"/>
        <w:szCs w:val="20"/>
      </w:rPr>
      <w:t>el</w:t>
    </w:r>
    <w:r>
      <w:rPr>
        <w:rFonts w:ascii="Arial Narrow" w:hAnsi="Arial Narrow"/>
        <w:b/>
        <w:color w:val="4A5B27"/>
        <w:sz w:val="20"/>
        <w:szCs w:val="20"/>
      </w:rPr>
      <w:t xml:space="preserve">ephone: 01249 445225    </w:t>
    </w:r>
    <w:r w:rsidRPr="007F6CDE">
      <w:rPr>
        <w:rFonts w:ascii="Arial Narrow" w:hAnsi="Arial Narrow"/>
        <w:b/>
        <w:color w:val="4A5B27"/>
        <w:sz w:val="20"/>
        <w:szCs w:val="20"/>
      </w:rPr>
      <w:t xml:space="preserve"> Website: www.wiltshirecricket.co.uk</w:t>
    </w:r>
  </w:p>
  <w:p w14:paraId="5B91D5A1" w14:textId="77777777" w:rsid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Pr="007F6CDE">
      <w:rPr>
        <w:rFonts w:ascii="Arial Narrow" w:hAnsi="Arial Narrow"/>
        <w:b/>
        <w:color w:val="4A5B27"/>
        <w:sz w:val="20"/>
        <w:szCs w:val="20"/>
      </w:rPr>
      <w:t>Company No: 7338735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2859B" w14:textId="77777777" w:rsidR="00CC1A69" w:rsidRDefault="00CC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5270B" w14:textId="77777777" w:rsidR="00D539FD" w:rsidRDefault="00D539FD" w:rsidP="007F6CDE">
      <w:r>
        <w:separator/>
      </w:r>
    </w:p>
  </w:footnote>
  <w:footnote w:type="continuationSeparator" w:id="0">
    <w:p w14:paraId="60946A54" w14:textId="77777777" w:rsidR="00D539FD" w:rsidRDefault="00D539FD" w:rsidP="007F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884E4" w14:textId="77777777" w:rsidR="00CC1A69" w:rsidRDefault="00CC1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78CF5" w14:textId="77777777" w:rsidR="00422049" w:rsidRDefault="00422049">
    <w:pPr>
      <w:pStyle w:val="Header"/>
    </w:pPr>
  </w:p>
  <w:p w14:paraId="20C747C1" w14:textId="77777777" w:rsidR="00422049" w:rsidRDefault="00422049">
    <w:pPr>
      <w:pStyle w:val="Header"/>
    </w:pPr>
  </w:p>
  <w:p w14:paraId="18188C29" w14:textId="77777777" w:rsidR="00422049" w:rsidRDefault="00422049">
    <w:pPr>
      <w:pStyle w:val="Header"/>
    </w:pPr>
  </w:p>
  <w:p w14:paraId="00C5BA98" w14:textId="77777777" w:rsidR="00422049" w:rsidRDefault="00422049">
    <w:pPr>
      <w:pStyle w:val="Header"/>
    </w:pPr>
  </w:p>
  <w:p w14:paraId="3C940773" w14:textId="77777777" w:rsidR="00422049" w:rsidRDefault="00422049">
    <w:pPr>
      <w:pStyle w:val="Header"/>
    </w:pPr>
  </w:p>
  <w:p w14:paraId="15EEA365" w14:textId="77777777" w:rsidR="00422049" w:rsidRDefault="00422049">
    <w:pPr>
      <w:pStyle w:val="Header"/>
    </w:pPr>
  </w:p>
  <w:p w14:paraId="7EFF05BF" w14:textId="77777777" w:rsidR="00422049" w:rsidRDefault="00422049">
    <w:pPr>
      <w:pStyle w:val="Header"/>
    </w:pPr>
  </w:p>
  <w:p w14:paraId="188C6919" w14:textId="77777777" w:rsidR="007F6CDE" w:rsidRDefault="00422049">
    <w:pPr>
      <w:pStyle w:val="Header"/>
    </w:pPr>
    <w:r>
      <w:rPr>
        <w:noProof/>
        <w:lang w:val="en-GB" w:eastAsia="en-GB" w:bidi="ar-SA"/>
      </w:rPr>
      <mc:AlternateContent>
        <mc:Choice Requires="wps">
          <w:drawing>
            <wp:anchor distT="0" distB="0" distL="114300" distR="114300" simplePos="0" relativeHeight="251667456" behindDoc="0" locked="0" layoutInCell="1" allowOverlap="1" wp14:anchorId="328F3576" wp14:editId="3B02CFC7">
              <wp:simplePos x="0" y="0"/>
              <wp:positionH relativeFrom="column">
                <wp:posOffset>0</wp:posOffset>
              </wp:positionH>
              <wp:positionV relativeFrom="paragraph">
                <wp:posOffset>-635</wp:posOffset>
              </wp:positionV>
              <wp:extent cx="57150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45AE5B"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" strokecolor="windowText"/>
          </w:pict>
        </mc:Fallback>
      </mc:AlternateContent>
    </w:r>
    <w:r w:rsidR="009863DB">
      <w:rPr>
        <w:noProof/>
        <w:lang w:val="en-GB" w:eastAsia="en-GB" w:bidi="ar-SA"/>
      </w:rPr>
      <mc:AlternateContent>
        <mc:Choice Requires="wps">
          <w:drawing>
            <wp:anchor distT="0" distB="0" distL="114300" distR="114300" simplePos="0" relativeHeight="251658240" behindDoc="0" locked="0" layoutInCell="1" allowOverlap="1" wp14:anchorId="75E9CBF3" wp14:editId="25420E22">
              <wp:simplePos x="0" y="0"/>
              <wp:positionH relativeFrom="column">
                <wp:posOffset>1695450</wp:posOffset>
              </wp:positionH>
              <wp:positionV relativeFrom="page">
                <wp:posOffset>152400</wp:posOffset>
              </wp:positionV>
              <wp:extent cx="2268855" cy="1699260"/>
              <wp:effectExtent l="9525" t="9525" r="7620" b="5715"/>
              <wp:wrapSquare wrapText="bothSides"/>
              <wp:docPr id="1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68855" cy="1699260"/>
                      </a:xfrm>
                      <a:prstGeom prst="rect">
                        <a:avLst/>
                      </a:prstGeom>
                      <a:solidFill>
                        <a:srgbClr val="FFFFFF"/>
                      </a:solidFill>
                      <a:ln w="9525">
                        <a:solidFill>
                          <a:schemeClr val="bg1">
                            <a:lumMod val="100000"/>
                            <a:lumOff val="0"/>
                          </a:schemeClr>
                        </a:solidFill>
                        <a:miter lim="800000"/>
                        <a:headEnd/>
                        <a:tailEnd/>
                      </a:ln>
                    </wps:spPr>
                    <wps:txbx>
                      <w:txbxContent>
                        <w:p w14:paraId="41BC2B9C" w14:textId="77777777" w:rsidR="007F6CDE" w:rsidRDefault="007F6CDE" w:rsidP="00CC1A69">
                          <w:pPr>
                            <w:jc w:val="center"/>
                          </w:pPr>
                          <w:r w:rsidRPr="007F6CDE">
                            <w:rPr>
                              <w:noProof/>
                              <w:lang w:val="en-GB" w:eastAsia="en-GB" w:bidi="ar-SA"/>
                            </w:rPr>
                            <w:drawing>
                              <wp:inline distT="0" distB="0" distL="0" distR="0" wp14:anchorId="0AF8E1BC" wp14:editId="08F8985B">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5E9CBF3" id="_x0000_t202" coordsize="21600,21600" o:spt="202" path="m,l,21600r21600,l21600,xe">
              <v:stroke joinstyle="miter"/>
              <v:path gradientshapeok="t" o:connecttype="rect"/>
            </v:shapetype>
            <v:shape id="Text Box 1" o:spid="_x0000_s1026" type="#_x0000_t202" style="position:absolute;margin-left:133.5pt;margin-top:12pt;width:178.65pt;height:133.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" strokecolor="white [3212]">
              <o:lock v:ext="edit" aspectratio="t"/>
              <v:textbox style="mso-fit-shape-to-text:t">
                <w:txbxContent>
                  <w:p w14:paraId="41BC2B9C" w14:textId="77777777" w:rsidR="007F6CDE" w:rsidRDefault="007F6CDE" w:rsidP="00CC1A69">
                    <w:pPr>
                      <w:jc w:val="center"/>
                    </w:pPr>
                    <w:r w:rsidRPr="007F6CDE">
                      <w:rPr>
                        <w:noProof/>
                        <w:lang w:val="en-GB" w:eastAsia="en-GB" w:bidi="ar-SA"/>
                      </w:rPr>
                      <w:drawing>
                        <wp:inline distT="0" distB="0" distL="0" distR="0" wp14:anchorId="0AF8E1BC" wp14:editId="08F8985B">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v:textbox>
              <w10:wrap type="square" anchory="page"/>
            </v:shape>
          </w:pict>
        </mc:Fallback>
      </mc:AlternateContent>
    </w:r>
  </w:p>
  <w:p w14:paraId="5DA8AF89" w14:textId="77777777" w:rsidR="007F6CDE" w:rsidRDefault="007F6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0D8B" w14:textId="77777777" w:rsidR="00CC1A69" w:rsidRDefault="00CC1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3690E"/>
    <w:multiLevelType w:val="hybridMultilevel"/>
    <w:tmpl w:val="CADAB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B83F73"/>
    <w:multiLevelType w:val="multilevel"/>
    <w:tmpl w:val="E2CC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161A5"/>
    <w:multiLevelType w:val="hybridMultilevel"/>
    <w:tmpl w:val="69DC8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F0120"/>
    <w:multiLevelType w:val="hybridMultilevel"/>
    <w:tmpl w:val="AAB46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F120D"/>
    <w:multiLevelType w:val="hybridMultilevel"/>
    <w:tmpl w:val="551A5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092F6A"/>
    <w:multiLevelType w:val="hybridMultilevel"/>
    <w:tmpl w:val="40046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F522A1"/>
    <w:multiLevelType w:val="hybridMultilevel"/>
    <w:tmpl w:val="4484D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F862FF"/>
    <w:multiLevelType w:val="multilevel"/>
    <w:tmpl w:val="538ED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8A7CE1"/>
    <w:multiLevelType w:val="hybridMultilevel"/>
    <w:tmpl w:val="12B4C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0"/>
  </w:num>
  <w:num w:numId="6">
    <w:abstractNumId w:val="4"/>
  </w:num>
  <w:num w:numId="7">
    <w:abstractNumId w:val="5"/>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DE"/>
    <w:rsid w:val="00012CD8"/>
    <w:rsid w:val="001149C4"/>
    <w:rsid w:val="001551C8"/>
    <w:rsid w:val="001F23CA"/>
    <w:rsid w:val="00214B67"/>
    <w:rsid w:val="00265BCC"/>
    <w:rsid w:val="002C50BE"/>
    <w:rsid w:val="003A4464"/>
    <w:rsid w:val="003F1368"/>
    <w:rsid w:val="003F593C"/>
    <w:rsid w:val="00402012"/>
    <w:rsid w:val="00422049"/>
    <w:rsid w:val="004640CA"/>
    <w:rsid w:val="00484148"/>
    <w:rsid w:val="004B5D87"/>
    <w:rsid w:val="005840CB"/>
    <w:rsid w:val="006D302E"/>
    <w:rsid w:val="006D48E9"/>
    <w:rsid w:val="00755FA7"/>
    <w:rsid w:val="0076037F"/>
    <w:rsid w:val="007D7373"/>
    <w:rsid w:val="007F6CDE"/>
    <w:rsid w:val="00931CD6"/>
    <w:rsid w:val="00985751"/>
    <w:rsid w:val="009863DB"/>
    <w:rsid w:val="00B91F80"/>
    <w:rsid w:val="00BA58C8"/>
    <w:rsid w:val="00C12DB4"/>
    <w:rsid w:val="00C40B92"/>
    <w:rsid w:val="00C70823"/>
    <w:rsid w:val="00C71243"/>
    <w:rsid w:val="00C80B10"/>
    <w:rsid w:val="00CC1A69"/>
    <w:rsid w:val="00CE6401"/>
    <w:rsid w:val="00D539FD"/>
    <w:rsid w:val="00E10F92"/>
    <w:rsid w:val="00EF35DF"/>
    <w:rsid w:val="00F0200C"/>
    <w:rsid w:val="00F27F95"/>
    <w:rsid w:val="00F84B22"/>
    <w:rsid w:val="00FA4175"/>
    <w:rsid w:val="00FD232A"/>
    <w:rsid w:val="00FD4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56AC9"/>
  <w15:docId w15:val="{DED6F2A8-D5B9-4105-A5FA-E602F45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012CD8"/>
    <w:pPr>
      <w:spacing w:after="0" w:line="240" w:lineRule="auto"/>
    </w:pPr>
    <w:rPr>
      <w:sz w:val="24"/>
      <w:szCs w:val="24"/>
    </w:rPr>
  </w:style>
  <w:style w:type="paragraph" w:styleId="Heading1">
    <w:name w:val="heading 1"/>
    <w:basedOn w:val="Normal"/>
    <w:next w:val="Normal"/>
    <w:link w:val="Heading1Char"/>
    <w:uiPriority w:val="9"/>
    <w:qFormat/>
    <w:locked/>
    <w:rsid w:val="00012CD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012CD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2CD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012CD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012CD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2CD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2CD8"/>
    <w:pPr>
      <w:spacing w:before="240" w:after="60"/>
      <w:outlineLvl w:val="6"/>
    </w:pPr>
  </w:style>
  <w:style w:type="paragraph" w:styleId="Heading8">
    <w:name w:val="heading 8"/>
    <w:basedOn w:val="Normal"/>
    <w:next w:val="Normal"/>
    <w:link w:val="Heading8Char"/>
    <w:uiPriority w:val="9"/>
    <w:semiHidden/>
    <w:unhideWhenUsed/>
    <w:qFormat/>
    <w:locked/>
    <w:rsid w:val="00012CD8"/>
    <w:pPr>
      <w:spacing w:before="240" w:after="60"/>
      <w:outlineLvl w:val="7"/>
    </w:pPr>
    <w:rPr>
      <w:i/>
      <w:iCs/>
    </w:rPr>
  </w:style>
  <w:style w:type="paragraph" w:styleId="Heading9">
    <w:name w:val="heading 9"/>
    <w:basedOn w:val="Normal"/>
    <w:next w:val="Normal"/>
    <w:link w:val="Heading9Char"/>
    <w:uiPriority w:val="9"/>
    <w:semiHidden/>
    <w:unhideWhenUsed/>
    <w:qFormat/>
    <w:locked/>
    <w:rsid w:val="00012CD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D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12CD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2CD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2CD8"/>
    <w:rPr>
      <w:b/>
      <w:bCs/>
      <w:sz w:val="28"/>
      <w:szCs w:val="28"/>
    </w:rPr>
  </w:style>
  <w:style w:type="character" w:customStyle="1" w:styleId="Heading5Char">
    <w:name w:val="Heading 5 Char"/>
    <w:basedOn w:val="DefaultParagraphFont"/>
    <w:link w:val="Heading5"/>
    <w:uiPriority w:val="9"/>
    <w:semiHidden/>
    <w:rsid w:val="00012CD8"/>
    <w:rPr>
      <w:b/>
      <w:bCs/>
      <w:i/>
      <w:iCs/>
      <w:sz w:val="26"/>
      <w:szCs w:val="26"/>
    </w:rPr>
  </w:style>
  <w:style w:type="character" w:customStyle="1" w:styleId="Heading6Char">
    <w:name w:val="Heading 6 Char"/>
    <w:basedOn w:val="DefaultParagraphFont"/>
    <w:link w:val="Heading6"/>
    <w:uiPriority w:val="9"/>
    <w:semiHidden/>
    <w:rsid w:val="00012CD8"/>
    <w:rPr>
      <w:b/>
      <w:bCs/>
    </w:rPr>
  </w:style>
  <w:style w:type="character" w:customStyle="1" w:styleId="Heading7Char">
    <w:name w:val="Heading 7 Char"/>
    <w:basedOn w:val="DefaultParagraphFont"/>
    <w:link w:val="Heading7"/>
    <w:uiPriority w:val="9"/>
    <w:semiHidden/>
    <w:rsid w:val="00012CD8"/>
    <w:rPr>
      <w:sz w:val="24"/>
      <w:szCs w:val="24"/>
    </w:rPr>
  </w:style>
  <w:style w:type="character" w:customStyle="1" w:styleId="Heading8Char">
    <w:name w:val="Heading 8 Char"/>
    <w:basedOn w:val="DefaultParagraphFont"/>
    <w:link w:val="Heading8"/>
    <w:uiPriority w:val="9"/>
    <w:semiHidden/>
    <w:rsid w:val="00012CD8"/>
    <w:rPr>
      <w:i/>
      <w:iCs/>
      <w:sz w:val="24"/>
      <w:szCs w:val="24"/>
    </w:rPr>
  </w:style>
  <w:style w:type="character" w:customStyle="1" w:styleId="Heading9Char">
    <w:name w:val="Heading 9 Char"/>
    <w:basedOn w:val="DefaultParagraphFont"/>
    <w:link w:val="Heading9"/>
    <w:uiPriority w:val="9"/>
    <w:semiHidden/>
    <w:rsid w:val="00012CD8"/>
    <w:rPr>
      <w:rFonts w:asciiTheme="majorHAnsi" w:eastAsiaTheme="majorEastAsia" w:hAnsiTheme="majorHAnsi"/>
    </w:rPr>
  </w:style>
  <w:style w:type="paragraph" w:styleId="Title">
    <w:name w:val="Title"/>
    <w:basedOn w:val="Normal"/>
    <w:next w:val="Normal"/>
    <w:link w:val="TitleChar"/>
    <w:qFormat/>
    <w:locked/>
    <w:rsid w:val="00012CD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12CD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012CD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2CD8"/>
    <w:rPr>
      <w:rFonts w:asciiTheme="majorHAnsi" w:eastAsiaTheme="majorEastAsia" w:hAnsiTheme="majorHAnsi"/>
      <w:sz w:val="24"/>
      <w:szCs w:val="24"/>
    </w:rPr>
  </w:style>
  <w:style w:type="character" w:styleId="Strong">
    <w:name w:val="Strong"/>
    <w:basedOn w:val="DefaultParagraphFont"/>
    <w:uiPriority w:val="22"/>
    <w:qFormat/>
    <w:locked/>
    <w:rsid w:val="00012CD8"/>
    <w:rPr>
      <w:b/>
      <w:bCs/>
    </w:rPr>
  </w:style>
  <w:style w:type="character" w:styleId="Emphasis">
    <w:name w:val="Emphasis"/>
    <w:basedOn w:val="DefaultParagraphFont"/>
    <w:uiPriority w:val="20"/>
    <w:qFormat/>
    <w:locked/>
    <w:rsid w:val="00012CD8"/>
    <w:rPr>
      <w:rFonts w:asciiTheme="minorHAnsi" w:hAnsiTheme="minorHAnsi"/>
      <w:b/>
      <w:i/>
      <w:iCs/>
    </w:rPr>
  </w:style>
  <w:style w:type="paragraph" w:styleId="NoSpacing">
    <w:name w:val="No Spacing"/>
    <w:basedOn w:val="Normal"/>
    <w:uiPriority w:val="1"/>
    <w:qFormat/>
    <w:locked/>
    <w:rsid w:val="00012CD8"/>
    <w:rPr>
      <w:szCs w:val="32"/>
    </w:rPr>
  </w:style>
  <w:style w:type="paragraph" w:styleId="ListParagraph">
    <w:name w:val="List Paragraph"/>
    <w:basedOn w:val="Normal"/>
    <w:uiPriority w:val="34"/>
    <w:qFormat/>
    <w:locked/>
    <w:rsid w:val="00012CD8"/>
    <w:pPr>
      <w:ind w:left="720"/>
      <w:contextualSpacing/>
    </w:pPr>
  </w:style>
  <w:style w:type="paragraph" w:styleId="Quote">
    <w:name w:val="Quote"/>
    <w:basedOn w:val="Normal"/>
    <w:next w:val="Normal"/>
    <w:link w:val="QuoteChar"/>
    <w:uiPriority w:val="29"/>
    <w:qFormat/>
    <w:locked/>
    <w:rsid w:val="00012CD8"/>
    <w:rPr>
      <w:i/>
    </w:rPr>
  </w:style>
  <w:style w:type="character" w:customStyle="1" w:styleId="QuoteChar">
    <w:name w:val="Quote Char"/>
    <w:basedOn w:val="DefaultParagraphFont"/>
    <w:link w:val="Quote"/>
    <w:uiPriority w:val="29"/>
    <w:rsid w:val="00012CD8"/>
    <w:rPr>
      <w:i/>
      <w:sz w:val="24"/>
      <w:szCs w:val="24"/>
    </w:rPr>
  </w:style>
  <w:style w:type="paragraph" w:styleId="IntenseQuote">
    <w:name w:val="Intense Quote"/>
    <w:basedOn w:val="Normal"/>
    <w:next w:val="Normal"/>
    <w:link w:val="IntenseQuoteChar"/>
    <w:uiPriority w:val="30"/>
    <w:qFormat/>
    <w:locked/>
    <w:rsid w:val="00012CD8"/>
    <w:pPr>
      <w:ind w:left="720" w:right="720"/>
    </w:pPr>
    <w:rPr>
      <w:b/>
      <w:i/>
      <w:szCs w:val="22"/>
    </w:rPr>
  </w:style>
  <w:style w:type="character" w:customStyle="1" w:styleId="IntenseQuoteChar">
    <w:name w:val="Intense Quote Char"/>
    <w:basedOn w:val="DefaultParagraphFont"/>
    <w:link w:val="IntenseQuote"/>
    <w:uiPriority w:val="30"/>
    <w:rsid w:val="00012CD8"/>
    <w:rPr>
      <w:b/>
      <w:i/>
      <w:sz w:val="24"/>
    </w:rPr>
  </w:style>
  <w:style w:type="character" w:styleId="SubtleEmphasis">
    <w:name w:val="Subtle Emphasis"/>
    <w:uiPriority w:val="19"/>
    <w:qFormat/>
    <w:locked/>
    <w:rsid w:val="00012CD8"/>
    <w:rPr>
      <w:i/>
      <w:color w:val="5A5A5A" w:themeColor="text1" w:themeTint="A5"/>
    </w:rPr>
  </w:style>
  <w:style w:type="character" w:styleId="IntenseEmphasis">
    <w:name w:val="Intense Emphasis"/>
    <w:basedOn w:val="DefaultParagraphFont"/>
    <w:uiPriority w:val="21"/>
    <w:qFormat/>
    <w:locked/>
    <w:rsid w:val="00012CD8"/>
    <w:rPr>
      <w:b/>
      <w:i/>
      <w:sz w:val="24"/>
      <w:szCs w:val="24"/>
      <w:u w:val="single"/>
    </w:rPr>
  </w:style>
  <w:style w:type="character" w:styleId="SubtleReference">
    <w:name w:val="Subtle Reference"/>
    <w:basedOn w:val="DefaultParagraphFont"/>
    <w:uiPriority w:val="31"/>
    <w:qFormat/>
    <w:locked/>
    <w:rsid w:val="00012CD8"/>
    <w:rPr>
      <w:sz w:val="24"/>
      <w:szCs w:val="24"/>
      <w:u w:val="single"/>
    </w:rPr>
  </w:style>
  <w:style w:type="character" w:styleId="IntenseReference">
    <w:name w:val="Intense Reference"/>
    <w:basedOn w:val="DefaultParagraphFont"/>
    <w:uiPriority w:val="32"/>
    <w:qFormat/>
    <w:locked/>
    <w:rsid w:val="00012CD8"/>
    <w:rPr>
      <w:b/>
      <w:sz w:val="24"/>
      <w:u w:val="single"/>
    </w:rPr>
  </w:style>
  <w:style w:type="character" w:styleId="BookTitle">
    <w:name w:val="Book Title"/>
    <w:basedOn w:val="DefaultParagraphFont"/>
    <w:uiPriority w:val="33"/>
    <w:qFormat/>
    <w:locked/>
    <w:rsid w:val="00012C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2CD8"/>
    <w:pPr>
      <w:outlineLvl w:val="9"/>
    </w:pPr>
  </w:style>
  <w:style w:type="paragraph" w:styleId="BalloonText">
    <w:name w:val="Balloon Text"/>
    <w:basedOn w:val="Normal"/>
    <w:link w:val="BalloonTextChar"/>
    <w:uiPriority w:val="99"/>
    <w:semiHidden/>
    <w:unhideWhenUsed/>
    <w:locked/>
    <w:rsid w:val="007F6CDE"/>
    <w:rPr>
      <w:rFonts w:ascii="Tahoma" w:hAnsi="Tahoma" w:cs="Tahoma"/>
      <w:sz w:val="16"/>
      <w:szCs w:val="16"/>
    </w:rPr>
  </w:style>
  <w:style w:type="character" w:customStyle="1" w:styleId="BalloonTextChar">
    <w:name w:val="Balloon Text Char"/>
    <w:basedOn w:val="DefaultParagraphFont"/>
    <w:link w:val="BalloonText"/>
    <w:uiPriority w:val="99"/>
    <w:semiHidden/>
    <w:rsid w:val="007F6CDE"/>
    <w:rPr>
      <w:rFonts w:ascii="Tahoma" w:hAnsi="Tahoma" w:cs="Tahoma"/>
      <w:sz w:val="16"/>
      <w:szCs w:val="16"/>
    </w:rPr>
  </w:style>
  <w:style w:type="paragraph" w:styleId="Header">
    <w:name w:val="header"/>
    <w:basedOn w:val="Normal"/>
    <w:link w:val="HeaderChar"/>
    <w:uiPriority w:val="99"/>
    <w:unhideWhenUsed/>
    <w:locked/>
    <w:rsid w:val="007F6CDE"/>
    <w:pPr>
      <w:tabs>
        <w:tab w:val="center" w:pos="4513"/>
        <w:tab w:val="right" w:pos="9026"/>
      </w:tabs>
    </w:pPr>
  </w:style>
  <w:style w:type="character" w:customStyle="1" w:styleId="HeaderChar">
    <w:name w:val="Header Char"/>
    <w:basedOn w:val="DefaultParagraphFont"/>
    <w:link w:val="Header"/>
    <w:uiPriority w:val="99"/>
    <w:rsid w:val="007F6CDE"/>
    <w:rPr>
      <w:sz w:val="24"/>
      <w:szCs w:val="24"/>
    </w:rPr>
  </w:style>
  <w:style w:type="paragraph" w:styleId="Footer">
    <w:name w:val="footer"/>
    <w:basedOn w:val="Normal"/>
    <w:link w:val="FooterChar"/>
    <w:uiPriority w:val="99"/>
    <w:unhideWhenUsed/>
    <w:locked/>
    <w:rsid w:val="007F6CDE"/>
    <w:pPr>
      <w:tabs>
        <w:tab w:val="center" w:pos="4513"/>
        <w:tab w:val="right" w:pos="9026"/>
      </w:tabs>
    </w:pPr>
  </w:style>
  <w:style w:type="character" w:customStyle="1" w:styleId="FooterChar">
    <w:name w:val="Footer Char"/>
    <w:basedOn w:val="DefaultParagraphFont"/>
    <w:link w:val="Footer"/>
    <w:uiPriority w:val="99"/>
    <w:rsid w:val="007F6CDE"/>
    <w:rPr>
      <w:sz w:val="24"/>
      <w:szCs w:val="24"/>
    </w:rPr>
  </w:style>
  <w:style w:type="character" w:styleId="Hyperlink">
    <w:name w:val="Hyperlink"/>
    <w:locked/>
    <w:rsid w:val="007F6CDE"/>
    <w:rPr>
      <w:color w:val="0000FF"/>
      <w:u w:val="single"/>
    </w:rPr>
  </w:style>
  <w:style w:type="character" w:styleId="UnresolvedMention">
    <w:name w:val="Unresolved Mention"/>
    <w:basedOn w:val="DefaultParagraphFont"/>
    <w:uiPriority w:val="99"/>
    <w:semiHidden/>
    <w:unhideWhenUsed/>
    <w:rsid w:val="00B91F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312938">
      <w:bodyDiv w:val="1"/>
      <w:marLeft w:val="0"/>
      <w:marRight w:val="0"/>
      <w:marTop w:val="0"/>
      <w:marBottom w:val="0"/>
      <w:divBdr>
        <w:top w:val="none" w:sz="0" w:space="0" w:color="auto"/>
        <w:left w:val="none" w:sz="0" w:space="0" w:color="auto"/>
        <w:bottom w:val="none" w:sz="0" w:space="0" w:color="auto"/>
        <w:right w:val="none" w:sz="0" w:space="0" w:color="auto"/>
      </w:divBdr>
    </w:div>
    <w:div w:id="799374663">
      <w:bodyDiv w:val="1"/>
      <w:marLeft w:val="0"/>
      <w:marRight w:val="0"/>
      <w:marTop w:val="0"/>
      <w:marBottom w:val="0"/>
      <w:divBdr>
        <w:top w:val="none" w:sz="0" w:space="0" w:color="auto"/>
        <w:left w:val="none" w:sz="0" w:space="0" w:color="auto"/>
        <w:bottom w:val="none" w:sz="0" w:space="0" w:color="auto"/>
        <w:right w:val="none" w:sz="0" w:space="0" w:color="auto"/>
      </w:divBdr>
    </w:div>
    <w:div w:id="958726458">
      <w:bodyDiv w:val="1"/>
      <w:marLeft w:val="0"/>
      <w:marRight w:val="0"/>
      <w:marTop w:val="0"/>
      <w:marBottom w:val="0"/>
      <w:divBdr>
        <w:top w:val="none" w:sz="0" w:space="0" w:color="auto"/>
        <w:left w:val="none" w:sz="0" w:space="0" w:color="auto"/>
        <w:bottom w:val="none" w:sz="0" w:space="0" w:color="auto"/>
        <w:right w:val="none" w:sz="0" w:space="0" w:color="auto"/>
      </w:divBdr>
    </w:div>
    <w:div w:id="163841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wiltshirecricket.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rivacy@wiltshirecricket.co.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dc:creator>
  <cp:lastModifiedBy>Peter Sykes</cp:lastModifiedBy>
  <cp:revision>3</cp:revision>
  <cp:lastPrinted>2016-03-14T11:28:00Z</cp:lastPrinted>
  <dcterms:created xsi:type="dcterms:W3CDTF">2018-05-23T13:26:00Z</dcterms:created>
  <dcterms:modified xsi:type="dcterms:W3CDTF">2018-05-23T13:58:00Z</dcterms:modified>
</cp:coreProperties>
</file>