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10FAD" w14:textId="77777777" w:rsidR="008E06D2" w:rsidRPr="00403BF1" w:rsidRDefault="008E06D2" w:rsidP="008E06D2">
      <w:pPr>
        <w:pStyle w:val="Heading1"/>
        <w:rPr>
          <w:b/>
          <w:bCs/>
          <w:color w:val="288C85"/>
        </w:rPr>
      </w:pPr>
      <w:r w:rsidRPr="00403BF1">
        <w:rPr>
          <w:b/>
          <w:bCs/>
          <w:color w:val="288C85"/>
        </w:rPr>
        <w:t xml:space="preserve">Appendix </w:t>
      </w:r>
      <w:r>
        <w:rPr>
          <w:b/>
          <w:bCs/>
          <w:color w:val="288C85"/>
        </w:rPr>
        <w:t>2</w:t>
      </w:r>
      <w:r w:rsidRPr="00403BF1">
        <w:rPr>
          <w:b/>
          <w:bCs/>
          <w:color w:val="288C85"/>
        </w:rPr>
        <w:t xml:space="preserve">: </w:t>
      </w:r>
      <w:r>
        <w:rPr>
          <w:b/>
          <w:bCs/>
          <w:color w:val="288C85"/>
        </w:rPr>
        <w:t xml:space="preserve">Risk </w:t>
      </w:r>
      <w:r w:rsidRPr="00403BF1">
        <w:rPr>
          <w:b/>
          <w:bCs/>
          <w:color w:val="288C85"/>
        </w:rPr>
        <w:t>assessment template</w:t>
      </w:r>
    </w:p>
    <w:p w14:paraId="1F534F91" w14:textId="77777777" w:rsidR="008E06D2" w:rsidRDefault="008E06D2" w:rsidP="008E06D2"/>
    <w:p w14:paraId="5A2040EB" w14:textId="77777777" w:rsidR="008E06D2" w:rsidRDefault="008E06D2" w:rsidP="008E06D2">
      <w:r>
        <w:t>As a facility provider, you should complete your own COVID-19 Risk Assessment and publish this to your users.</w:t>
      </w:r>
    </w:p>
    <w:p w14:paraId="22677002" w14:textId="77777777" w:rsidR="008E06D2" w:rsidRPr="00623D40" w:rsidRDefault="008E06D2" w:rsidP="008E06D2">
      <w:r>
        <w:t xml:space="preserve">We have provided an example risk assessment below, which is for illustrative purposes only, and includes some examples of things to consider. Consider how this will apply to each aspect of your operation and identify the controls you require to meet Government guidance regarding health, social </w:t>
      </w:r>
      <w:proofErr w:type="gramStart"/>
      <w:r>
        <w:t>distancing</w:t>
      </w:r>
      <w:proofErr w:type="gramEnd"/>
      <w:r>
        <w:t xml:space="preserve"> and hygiene etc.  Remember that you must review your other Health and Safety, and Safeguarding, risk assessments for other hazards such as fire, first aid etc.</w:t>
      </w:r>
    </w:p>
    <w:tbl>
      <w:tblPr>
        <w:tblStyle w:val="TableGrid"/>
        <w:tblW w:w="14596" w:type="dxa"/>
        <w:tblLook w:val="04A0" w:firstRow="1" w:lastRow="0" w:firstColumn="1" w:lastColumn="0" w:noHBand="0" w:noVBand="1"/>
      </w:tblPr>
      <w:tblGrid>
        <w:gridCol w:w="475"/>
        <w:gridCol w:w="1647"/>
        <w:gridCol w:w="6804"/>
        <w:gridCol w:w="5670"/>
      </w:tblGrid>
      <w:tr w:rsidR="008E06D2" w14:paraId="7CAAC4FD" w14:textId="77777777" w:rsidTr="00FA7F2A">
        <w:tc>
          <w:tcPr>
            <w:tcW w:w="2122" w:type="dxa"/>
            <w:gridSpan w:val="2"/>
            <w:shd w:val="clear" w:color="auto" w:fill="002C5A"/>
          </w:tcPr>
          <w:p w14:paraId="7540C122" w14:textId="77777777" w:rsidR="008E06D2" w:rsidRDefault="008E06D2" w:rsidP="00FA7F2A">
            <w:r>
              <w:t>What are the hazards?</w:t>
            </w:r>
          </w:p>
        </w:tc>
        <w:tc>
          <w:tcPr>
            <w:tcW w:w="12474" w:type="dxa"/>
            <w:gridSpan w:val="2"/>
          </w:tcPr>
          <w:p w14:paraId="503E2F56" w14:textId="77777777" w:rsidR="008E06D2" w:rsidRDefault="008E06D2" w:rsidP="00FA7F2A">
            <w:r>
              <w:t>Transmission of COVID-19</w:t>
            </w:r>
          </w:p>
        </w:tc>
      </w:tr>
      <w:tr w:rsidR="008E06D2" w14:paraId="4D4A15BE" w14:textId="77777777" w:rsidTr="00FA7F2A">
        <w:tc>
          <w:tcPr>
            <w:tcW w:w="2122" w:type="dxa"/>
            <w:gridSpan w:val="2"/>
            <w:shd w:val="clear" w:color="auto" w:fill="002C5A"/>
          </w:tcPr>
          <w:p w14:paraId="3E541A71" w14:textId="77777777" w:rsidR="008E06D2" w:rsidRDefault="008E06D2" w:rsidP="00FA7F2A">
            <w:r>
              <w:t>Who might be harmed?</w:t>
            </w:r>
          </w:p>
        </w:tc>
        <w:tc>
          <w:tcPr>
            <w:tcW w:w="12474" w:type="dxa"/>
            <w:gridSpan w:val="2"/>
          </w:tcPr>
          <w:p w14:paraId="3B8736B2" w14:textId="77777777" w:rsidR="008E06D2" w:rsidRDefault="008E06D2" w:rsidP="00FA7F2A">
            <w:r>
              <w:t xml:space="preserve">Facility users, staff, volunteers, </w:t>
            </w:r>
            <w:proofErr w:type="gramStart"/>
            <w:r>
              <w:t>visitors</w:t>
            </w:r>
            <w:proofErr w:type="gramEnd"/>
            <w:r>
              <w:t xml:space="preserve"> and the wider community</w:t>
            </w:r>
          </w:p>
        </w:tc>
      </w:tr>
      <w:tr w:rsidR="008E06D2" w14:paraId="5D664752" w14:textId="77777777" w:rsidTr="00FA7F2A">
        <w:tc>
          <w:tcPr>
            <w:tcW w:w="475" w:type="dxa"/>
            <w:shd w:val="clear" w:color="auto" w:fill="002C5A"/>
          </w:tcPr>
          <w:p w14:paraId="2E30F404" w14:textId="77777777" w:rsidR="008E06D2" w:rsidRDefault="008E06D2" w:rsidP="00FA7F2A">
            <w:r>
              <w:t>No</w:t>
            </w:r>
          </w:p>
        </w:tc>
        <w:tc>
          <w:tcPr>
            <w:tcW w:w="8451" w:type="dxa"/>
            <w:gridSpan w:val="2"/>
            <w:shd w:val="clear" w:color="auto" w:fill="002C5A"/>
          </w:tcPr>
          <w:p w14:paraId="270DF6B3" w14:textId="77777777" w:rsidR="008E06D2" w:rsidRDefault="008E06D2" w:rsidP="00FA7F2A">
            <w:r>
              <w:t>Controls required</w:t>
            </w:r>
          </w:p>
        </w:tc>
        <w:tc>
          <w:tcPr>
            <w:tcW w:w="5670" w:type="dxa"/>
            <w:shd w:val="clear" w:color="auto" w:fill="002C5A"/>
          </w:tcPr>
          <w:p w14:paraId="5DBE022C" w14:textId="77777777" w:rsidR="008E06D2" w:rsidRDefault="008E06D2" w:rsidP="00FA7F2A">
            <w:r>
              <w:t>Action Taken by the Club</w:t>
            </w:r>
          </w:p>
        </w:tc>
      </w:tr>
      <w:tr w:rsidR="008E06D2" w14:paraId="01C68A6B" w14:textId="77777777" w:rsidTr="00FA7F2A">
        <w:tc>
          <w:tcPr>
            <w:tcW w:w="14596" w:type="dxa"/>
            <w:gridSpan w:val="4"/>
            <w:shd w:val="clear" w:color="auto" w:fill="22B0B0"/>
          </w:tcPr>
          <w:p w14:paraId="37CAFFDD" w14:textId="77777777" w:rsidR="008E06D2" w:rsidRPr="0020164E" w:rsidRDefault="008E06D2" w:rsidP="00FA7F2A">
            <w:pPr>
              <w:rPr>
                <w:b/>
                <w:bCs/>
              </w:rPr>
            </w:pPr>
            <w:r>
              <w:rPr>
                <w:b/>
                <w:bCs/>
              </w:rPr>
              <w:t>Facility Capacities</w:t>
            </w:r>
          </w:p>
        </w:tc>
      </w:tr>
      <w:tr w:rsidR="008E06D2" w14:paraId="2D39B0D6" w14:textId="77777777" w:rsidTr="00FA7F2A">
        <w:trPr>
          <w:trHeight w:val="612"/>
        </w:trPr>
        <w:tc>
          <w:tcPr>
            <w:tcW w:w="475" w:type="dxa"/>
            <w:shd w:val="clear" w:color="auto" w:fill="FFFFFF" w:themeFill="background1"/>
          </w:tcPr>
          <w:p w14:paraId="38B8E923" w14:textId="77777777" w:rsidR="008E06D2" w:rsidRDefault="008E06D2" w:rsidP="00FA7F2A"/>
        </w:tc>
        <w:tc>
          <w:tcPr>
            <w:tcW w:w="8451" w:type="dxa"/>
            <w:gridSpan w:val="2"/>
            <w:shd w:val="clear" w:color="auto" w:fill="FFFFFF" w:themeFill="background1"/>
          </w:tcPr>
          <w:p w14:paraId="28D4BB63" w14:textId="77777777" w:rsidR="008E06D2" w:rsidRDefault="008E06D2" w:rsidP="00FA7F2A">
            <w:r>
              <w:t>Have you determined the safe capacity of your field of play and grounds for both organised cricket activity and off-field activities (subject to the Rule of 6 or as a group made up of two households), accounting for social distancing, legal gathering size limits and supervision ratios where applicable?</w:t>
            </w:r>
          </w:p>
        </w:tc>
        <w:tc>
          <w:tcPr>
            <w:tcW w:w="5670" w:type="dxa"/>
          </w:tcPr>
          <w:p w14:paraId="04257D04" w14:textId="77777777" w:rsidR="008E06D2" w:rsidRDefault="008E06D2" w:rsidP="00FA7F2A"/>
        </w:tc>
      </w:tr>
      <w:tr w:rsidR="008E06D2" w14:paraId="06AB62EA" w14:textId="77777777" w:rsidTr="00FA7F2A">
        <w:trPr>
          <w:trHeight w:val="612"/>
        </w:trPr>
        <w:tc>
          <w:tcPr>
            <w:tcW w:w="475" w:type="dxa"/>
            <w:shd w:val="clear" w:color="auto" w:fill="FFFFFF" w:themeFill="background1"/>
          </w:tcPr>
          <w:p w14:paraId="1941C5EE" w14:textId="77777777" w:rsidR="008E06D2" w:rsidRDefault="008E06D2" w:rsidP="00FA7F2A"/>
        </w:tc>
        <w:tc>
          <w:tcPr>
            <w:tcW w:w="8451" w:type="dxa"/>
            <w:gridSpan w:val="2"/>
            <w:shd w:val="clear" w:color="auto" w:fill="FFFFFF" w:themeFill="background1"/>
          </w:tcPr>
          <w:p w14:paraId="0B52FA2E" w14:textId="77777777" w:rsidR="008E06D2" w:rsidRDefault="008E06D2" w:rsidP="00FA7F2A">
            <w:r>
              <w:t>Have you determined the safe capacity of your net practice facilities accounting for social distancing and legal gathering size limits?</w:t>
            </w:r>
          </w:p>
        </w:tc>
        <w:tc>
          <w:tcPr>
            <w:tcW w:w="5670" w:type="dxa"/>
          </w:tcPr>
          <w:p w14:paraId="09546B77" w14:textId="77777777" w:rsidR="008E06D2" w:rsidRDefault="008E06D2" w:rsidP="00FA7F2A"/>
        </w:tc>
      </w:tr>
      <w:tr w:rsidR="008E06D2" w14:paraId="756A21FB" w14:textId="77777777" w:rsidTr="00FA7F2A">
        <w:tc>
          <w:tcPr>
            <w:tcW w:w="14596" w:type="dxa"/>
            <w:gridSpan w:val="4"/>
            <w:shd w:val="clear" w:color="auto" w:fill="22B0B0"/>
          </w:tcPr>
          <w:p w14:paraId="77FE64B3" w14:textId="77777777" w:rsidR="008E06D2" w:rsidRPr="0020164E" w:rsidRDefault="008E06D2" w:rsidP="00FA7F2A">
            <w:pPr>
              <w:rPr>
                <w:b/>
                <w:bCs/>
              </w:rPr>
            </w:pPr>
            <w:r>
              <w:rPr>
                <w:b/>
                <w:bCs/>
              </w:rPr>
              <w:t>Organised activities</w:t>
            </w:r>
          </w:p>
        </w:tc>
      </w:tr>
      <w:tr w:rsidR="008E06D2" w14:paraId="603EE921" w14:textId="77777777" w:rsidTr="00FA7F2A">
        <w:trPr>
          <w:trHeight w:val="612"/>
        </w:trPr>
        <w:tc>
          <w:tcPr>
            <w:tcW w:w="475" w:type="dxa"/>
            <w:shd w:val="clear" w:color="auto" w:fill="FFFFFF" w:themeFill="background1"/>
          </w:tcPr>
          <w:p w14:paraId="03A69D3D" w14:textId="77777777" w:rsidR="008E06D2" w:rsidRDefault="008E06D2" w:rsidP="00FA7F2A"/>
        </w:tc>
        <w:tc>
          <w:tcPr>
            <w:tcW w:w="8451" w:type="dxa"/>
            <w:gridSpan w:val="2"/>
            <w:shd w:val="clear" w:color="auto" w:fill="FFFFFF" w:themeFill="background1"/>
          </w:tcPr>
          <w:p w14:paraId="29EAD4CD" w14:textId="77777777" w:rsidR="008E06D2" w:rsidRDefault="008E06D2" w:rsidP="00FA7F2A">
            <w:r>
              <w:t>Have you review playing guidance and make suitable adaptation to your approach to practice and matches?</w:t>
            </w:r>
          </w:p>
        </w:tc>
        <w:tc>
          <w:tcPr>
            <w:tcW w:w="5670" w:type="dxa"/>
          </w:tcPr>
          <w:p w14:paraId="30F27352" w14:textId="77777777" w:rsidR="008E06D2" w:rsidRDefault="008E06D2" w:rsidP="00FA7F2A"/>
        </w:tc>
      </w:tr>
      <w:tr w:rsidR="008E06D2" w14:paraId="3C27CFC3" w14:textId="77777777" w:rsidTr="00FA7F2A">
        <w:trPr>
          <w:trHeight w:val="612"/>
        </w:trPr>
        <w:tc>
          <w:tcPr>
            <w:tcW w:w="475" w:type="dxa"/>
            <w:shd w:val="clear" w:color="auto" w:fill="FFFFFF" w:themeFill="background1"/>
          </w:tcPr>
          <w:p w14:paraId="688276BF" w14:textId="77777777" w:rsidR="008E06D2" w:rsidRDefault="008E06D2" w:rsidP="00FA7F2A"/>
        </w:tc>
        <w:tc>
          <w:tcPr>
            <w:tcW w:w="8451" w:type="dxa"/>
            <w:gridSpan w:val="2"/>
            <w:shd w:val="clear" w:color="auto" w:fill="FFFFFF" w:themeFill="background1"/>
          </w:tcPr>
          <w:p w14:paraId="70125C78" w14:textId="77777777" w:rsidR="008E06D2" w:rsidRDefault="008E06D2" w:rsidP="00FA7F2A">
            <w:r>
              <w:t>Have you reviewed supervision ratios and adapt group sizes for supervised children’s activities accordingly?  Have you ensured safeguarding procedures are being followed, even under COVID restrictions?</w:t>
            </w:r>
          </w:p>
        </w:tc>
        <w:tc>
          <w:tcPr>
            <w:tcW w:w="5670" w:type="dxa"/>
          </w:tcPr>
          <w:p w14:paraId="0B7254B1" w14:textId="77777777" w:rsidR="008E06D2" w:rsidRDefault="008E06D2" w:rsidP="00FA7F2A"/>
        </w:tc>
      </w:tr>
      <w:tr w:rsidR="008E06D2" w14:paraId="354B37B9" w14:textId="77777777" w:rsidTr="00FA7F2A">
        <w:trPr>
          <w:trHeight w:val="612"/>
        </w:trPr>
        <w:tc>
          <w:tcPr>
            <w:tcW w:w="475" w:type="dxa"/>
            <w:shd w:val="clear" w:color="auto" w:fill="FFFFFF" w:themeFill="background1"/>
          </w:tcPr>
          <w:p w14:paraId="5E5A2DED" w14:textId="77777777" w:rsidR="008E06D2" w:rsidRDefault="008E06D2" w:rsidP="00FA7F2A"/>
        </w:tc>
        <w:tc>
          <w:tcPr>
            <w:tcW w:w="8451" w:type="dxa"/>
            <w:gridSpan w:val="2"/>
            <w:shd w:val="clear" w:color="auto" w:fill="FFFFFF" w:themeFill="background1"/>
          </w:tcPr>
          <w:p w14:paraId="44A0BEE1" w14:textId="77777777" w:rsidR="008E06D2" w:rsidRDefault="008E06D2" w:rsidP="00FA7F2A">
            <w:r>
              <w:t>Have you assessed control measures for preventing spectators (with limited exceptions – see guidance?</w:t>
            </w:r>
          </w:p>
        </w:tc>
        <w:tc>
          <w:tcPr>
            <w:tcW w:w="5670" w:type="dxa"/>
          </w:tcPr>
          <w:p w14:paraId="65C79926" w14:textId="77777777" w:rsidR="008E06D2" w:rsidRDefault="008E06D2" w:rsidP="00FA7F2A"/>
        </w:tc>
      </w:tr>
      <w:tr w:rsidR="008E06D2" w14:paraId="65BD65BF" w14:textId="77777777" w:rsidTr="00FA7F2A">
        <w:tc>
          <w:tcPr>
            <w:tcW w:w="14596" w:type="dxa"/>
            <w:gridSpan w:val="4"/>
            <w:shd w:val="clear" w:color="auto" w:fill="22B0B0"/>
          </w:tcPr>
          <w:p w14:paraId="21A583C8" w14:textId="77777777" w:rsidR="008E06D2" w:rsidRPr="0020164E" w:rsidRDefault="008E06D2" w:rsidP="00FA7F2A">
            <w:pPr>
              <w:rPr>
                <w:b/>
                <w:bCs/>
              </w:rPr>
            </w:pPr>
            <w:r w:rsidRPr="0020164E">
              <w:rPr>
                <w:b/>
                <w:bCs/>
              </w:rPr>
              <w:t>People Management and Communication</w:t>
            </w:r>
          </w:p>
        </w:tc>
      </w:tr>
      <w:tr w:rsidR="008E06D2" w14:paraId="715F77EE" w14:textId="77777777" w:rsidTr="00FA7F2A">
        <w:trPr>
          <w:trHeight w:val="612"/>
        </w:trPr>
        <w:tc>
          <w:tcPr>
            <w:tcW w:w="475" w:type="dxa"/>
            <w:shd w:val="clear" w:color="auto" w:fill="FFFFFF" w:themeFill="background1"/>
          </w:tcPr>
          <w:p w14:paraId="2DF54547" w14:textId="77777777" w:rsidR="008E06D2" w:rsidRDefault="008E06D2" w:rsidP="00FA7F2A"/>
        </w:tc>
        <w:tc>
          <w:tcPr>
            <w:tcW w:w="8451" w:type="dxa"/>
            <w:gridSpan w:val="2"/>
            <w:shd w:val="clear" w:color="auto" w:fill="FFFFFF" w:themeFill="background1"/>
          </w:tcPr>
          <w:p w14:paraId="356F760E" w14:textId="77777777" w:rsidR="008E06D2" w:rsidRDefault="008E06D2" w:rsidP="00FA7F2A">
            <w:r>
              <w:t>Establish what restrictions are in place for your venue location including restrictions on gathering size limits in line with the UK Government Roadmap and ensure your control measures are appropriate.</w:t>
            </w:r>
          </w:p>
        </w:tc>
        <w:tc>
          <w:tcPr>
            <w:tcW w:w="5670" w:type="dxa"/>
          </w:tcPr>
          <w:p w14:paraId="1010D8F2" w14:textId="77777777" w:rsidR="008E06D2" w:rsidRDefault="008E06D2" w:rsidP="00FA7F2A"/>
        </w:tc>
      </w:tr>
      <w:tr w:rsidR="008E06D2" w14:paraId="0732435A" w14:textId="77777777" w:rsidTr="00FA7F2A">
        <w:trPr>
          <w:trHeight w:val="612"/>
        </w:trPr>
        <w:tc>
          <w:tcPr>
            <w:tcW w:w="475" w:type="dxa"/>
            <w:shd w:val="clear" w:color="auto" w:fill="FFFFFF" w:themeFill="background1"/>
          </w:tcPr>
          <w:p w14:paraId="7688D241" w14:textId="77777777" w:rsidR="008E06D2" w:rsidRDefault="008E06D2" w:rsidP="00FA7F2A"/>
        </w:tc>
        <w:tc>
          <w:tcPr>
            <w:tcW w:w="8451" w:type="dxa"/>
            <w:gridSpan w:val="2"/>
            <w:shd w:val="clear" w:color="auto" w:fill="FFFFFF" w:themeFill="background1"/>
          </w:tcPr>
          <w:p w14:paraId="79F6FDEC" w14:textId="77777777" w:rsidR="008E06D2" w:rsidRDefault="008E06D2" w:rsidP="00FA7F2A">
            <w:r>
              <w:t>Self-screening of individuals before they arrive at the venue to ensure individuals displaying COVID symptoms or those who should be shielding do not travel or attend.</w:t>
            </w:r>
          </w:p>
        </w:tc>
        <w:tc>
          <w:tcPr>
            <w:tcW w:w="5670" w:type="dxa"/>
          </w:tcPr>
          <w:p w14:paraId="13783FBF" w14:textId="77777777" w:rsidR="008E06D2" w:rsidRDefault="008E06D2" w:rsidP="00FA7F2A"/>
        </w:tc>
      </w:tr>
      <w:tr w:rsidR="008E06D2" w14:paraId="3F35A18B" w14:textId="77777777" w:rsidTr="00FA7F2A">
        <w:trPr>
          <w:trHeight w:val="610"/>
        </w:trPr>
        <w:tc>
          <w:tcPr>
            <w:tcW w:w="475" w:type="dxa"/>
            <w:shd w:val="clear" w:color="auto" w:fill="FFFFFF" w:themeFill="background1"/>
          </w:tcPr>
          <w:p w14:paraId="2E4E99AE" w14:textId="77777777" w:rsidR="008E06D2" w:rsidRDefault="008E06D2" w:rsidP="00FA7F2A"/>
        </w:tc>
        <w:tc>
          <w:tcPr>
            <w:tcW w:w="8451" w:type="dxa"/>
            <w:gridSpan w:val="2"/>
            <w:shd w:val="clear" w:color="auto" w:fill="FFFFFF" w:themeFill="background1"/>
          </w:tcPr>
          <w:p w14:paraId="186A74B7" w14:textId="77777777" w:rsidR="008E06D2" w:rsidRDefault="008E06D2" w:rsidP="00FA7F2A">
            <w:r>
              <w:t>Ensure that NHS Test and Trace data collection system is in place and that it is compliant with Information Commissioner’s Office guidance.</w:t>
            </w:r>
          </w:p>
        </w:tc>
        <w:tc>
          <w:tcPr>
            <w:tcW w:w="5670" w:type="dxa"/>
          </w:tcPr>
          <w:p w14:paraId="470C556A" w14:textId="77777777" w:rsidR="008E06D2" w:rsidRDefault="008E06D2" w:rsidP="00FA7F2A"/>
        </w:tc>
      </w:tr>
      <w:tr w:rsidR="008E06D2" w14:paraId="7037B005" w14:textId="77777777" w:rsidTr="00FA7F2A">
        <w:tc>
          <w:tcPr>
            <w:tcW w:w="475" w:type="dxa"/>
            <w:shd w:val="clear" w:color="auto" w:fill="FFFFFF" w:themeFill="background1"/>
          </w:tcPr>
          <w:p w14:paraId="078329C4" w14:textId="77777777" w:rsidR="008E06D2" w:rsidRDefault="008E06D2" w:rsidP="00FA7F2A"/>
        </w:tc>
        <w:tc>
          <w:tcPr>
            <w:tcW w:w="8451" w:type="dxa"/>
            <w:gridSpan w:val="2"/>
            <w:shd w:val="clear" w:color="auto" w:fill="FFFFFF" w:themeFill="background1"/>
          </w:tcPr>
          <w:p w14:paraId="4DE5F6A1" w14:textId="77777777" w:rsidR="008E06D2" w:rsidRDefault="008E06D2" w:rsidP="00FA7F2A">
            <w:r>
              <w:t>Ensure that your NHS QR Code poster has been produced and displayed for use by visitors.</w:t>
            </w:r>
          </w:p>
        </w:tc>
        <w:tc>
          <w:tcPr>
            <w:tcW w:w="5670" w:type="dxa"/>
          </w:tcPr>
          <w:p w14:paraId="0A3361B2" w14:textId="77777777" w:rsidR="008E06D2" w:rsidRDefault="008E06D2" w:rsidP="00FA7F2A"/>
        </w:tc>
      </w:tr>
      <w:tr w:rsidR="008E06D2" w14:paraId="1755EA02" w14:textId="77777777" w:rsidTr="00FA7F2A">
        <w:trPr>
          <w:trHeight w:val="610"/>
        </w:trPr>
        <w:tc>
          <w:tcPr>
            <w:tcW w:w="475" w:type="dxa"/>
            <w:shd w:val="clear" w:color="auto" w:fill="FFFFFF" w:themeFill="background1"/>
          </w:tcPr>
          <w:p w14:paraId="23689F29" w14:textId="77777777" w:rsidR="008E06D2" w:rsidRDefault="008E06D2" w:rsidP="00FA7F2A"/>
        </w:tc>
        <w:tc>
          <w:tcPr>
            <w:tcW w:w="8451" w:type="dxa"/>
            <w:gridSpan w:val="2"/>
            <w:shd w:val="clear" w:color="auto" w:fill="FFFFFF" w:themeFill="background1"/>
          </w:tcPr>
          <w:p w14:paraId="7FAEBEBC" w14:textId="77777777" w:rsidR="008E06D2" w:rsidRDefault="008E06D2" w:rsidP="00FA7F2A">
            <w:r>
              <w:t>An assessment of user numbers, space capacities, venue circulation and layout planning to maintain social distancing.</w:t>
            </w:r>
          </w:p>
        </w:tc>
        <w:tc>
          <w:tcPr>
            <w:tcW w:w="5670" w:type="dxa"/>
          </w:tcPr>
          <w:p w14:paraId="6DD82024" w14:textId="77777777" w:rsidR="008E06D2" w:rsidRDefault="008E06D2" w:rsidP="00FA7F2A"/>
        </w:tc>
      </w:tr>
      <w:tr w:rsidR="008E06D2" w14:paraId="6D48AC5D" w14:textId="77777777" w:rsidTr="00FA7F2A">
        <w:trPr>
          <w:trHeight w:val="361"/>
        </w:trPr>
        <w:tc>
          <w:tcPr>
            <w:tcW w:w="475" w:type="dxa"/>
            <w:shd w:val="clear" w:color="auto" w:fill="FFFFFF" w:themeFill="background1"/>
          </w:tcPr>
          <w:p w14:paraId="55FF1BFA" w14:textId="77777777" w:rsidR="008E06D2" w:rsidRDefault="008E06D2" w:rsidP="00FA7F2A"/>
        </w:tc>
        <w:tc>
          <w:tcPr>
            <w:tcW w:w="8451" w:type="dxa"/>
            <w:gridSpan w:val="2"/>
            <w:shd w:val="clear" w:color="auto" w:fill="FFFFFF" w:themeFill="background1"/>
          </w:tcPr>
          <w:p w14:paraId="36E12A13" w14:textId="77777777" w:rsidR="008E06D2" w:rsidRDefault="008E06D2" w:rsidP="00FA7F2A">
            <w:r>
              <w:t>A plan for where parents and players will sit whilst watching cricket activities.</w:t>
            </w:r>
          </w:p>
        </w:tc>
        <w:tc>
          <w:tcPr>
            <w:tcW w:w="5670" w:type="dxa"/>
          </w:tcPr>
          <w:p w14:paraId="7717F616" w14:textId="77777777" w:rsidR="008E06D2" w:rsidRDefault="008E06D2" w:rsidP="00FA7F2A"/>
        </w:tc>
      </w:tr>
      <w:tr w:rsidR="008E06D2" w14:paraId="52E02F1C" w14:textId="77777777" w:rsidTr="00FA7F2A">
        <w:trPr>
          <w:trHeight w:val="851"/>
        </w:trPr>
        <w:tc>
          <w:tcPr>
            <w:tcW w:w="475" w:type="dxa"/>
            <w:shd w:val="clear" w:color="auto" w:fill="FFFFFF" w:themeFill="background1"/>
          </w:tcPr>
          <w:p w14:paraId="18096E17" w14:textId="77777777" w:rsidR="008E06D2" w:rsidRDefault="008E06D2" w:rsidP="00FA7F2A"/>
        </w:tc>
        <w:tc>
          <w:tcPr>
            <w:tcW w:w="8451" w:type="dxa"/>
            <w:gridSpan w:val="2"/>
            <w:shd w:val="clear" w:color="auto" w:fill="FFFFFF" w:themeFill="background1"/>
          </w:tcPr>
          <w:p w14:paraId="3CD11709" w14:textId="77777777" w:rsidR="008E06D2" w:rsidRDefault="008E06D2" w:rsidP="00FA7F2A">
            <w:r>
              <w:t>Signage and communication so that all participants and visitors (including spectators) are aware of the control measures in place and how to act appropriately to minimise the risk of transmission of COVID-19.</w:t>
            </w:r>
          </w:p>
        </w:tc>
        <w:tc>
          <w:tcPr>
            <w:tcW w:w="5670" w:type="dxa"/>
          </w:tcPr>
          <w:p w14:paraId="3C6D9454" w14:textId="77777777" w:rsidR="008E06D2" w:rsidRDefault="008E06D2" w:rsidP="00FA7F2A"/>
        </w:tc>
      </w:tr>
      <w:tr w:rsidR="008E06D2" w14:paraId="6F57A607" w14:textId="77777777" w:rsidTr="00FA7F2A">
        <w:trPr>
          <w:trHeight w:val="413"/>
        </w:trPr>
        <w:tc>
          <w:tcPr>
            <w:tcW w:w="475" w:type="dxa"/>
            <w:shd w:val="clear" w:color="auto" w:fill="FFFFFF" w:themeFill="background1"/>
          </w:tcPr>
          <w:p w14:paraId="7D7C21C8" w14:textId="77777777" w:rsidR="008E06D2" w:rsidRDefault="008E06D2" w:rsidP="00FA7F2A"/>
        </w:tc>
        <w:tc>
          <w:tcPr>
            <w:tcW w:w="8451" w:type="dxa"/>
            <w:gridSpan w:val="2"/>
            <w:shd w:val="clear" w:color="auto" w:fill="FFFFFF" w:themeFill="background1"/>
          </w:tcPr>
          <w:p w14:paraId="1E28E2FB" w14:textId="77777777" w:rsidR="008E06D2" w:rsidRDefault="008E06D2" w:rsidP="00FA7F2A">
            <w:r>
              <w:t>Staff and volunteer training to support the implementation of the plan, with suitable training records.</w:t>
            </w:r>
          </w:p>
        </w:tc>
        <w:tc>
          <w:tcPr>
            <w:tcW w:w="5670" w:type="dxa"/>
          </w:tcPr>
          <w:p w14:paraId="21986B43" w14:textId="77777777" w:rsidR="008E06D2" w:rsidRDefault="008E06D2" w:rsidP="00FA7F2A"/>
        </w:tc>
      </w:tr>
      <w:tr w:rsidR="008E06D2" w:rsidRPr="004B568A" w14:paraId="0128DA9A" w14:textId="77777777" w:rsidTr="00FA7F2A">
        <w:tc>
          <w:tcPr>
            <w:tcW w:w="14596" w:type="dxa"/>
            <w:gridSpan w:val="4"/>
            <w:shd w:val="clear" w:color="auto" w:fill="22B0B0"/>
          </w:tcPr>
          <w:p w14:paraId="10895FB2" w14:textId="77777777" w:rsidR="008E06D2" w:rsidRPr="004B568A" w:rsidRDefault="008E06D2" w:rsidP="00FA7F2A">
            <w:pPr>
              <w:rPr>
                <w:b/>
                <w:bCs/>
              </w:rPr>
            </w:pPr>
            <w:r w:rsidRPr="004B568A">
              <w:rPr>
                <w:b/>
                <w:bCs/>
              </w:rPr>
              <w:t>Buildings</w:t>
            </w:r>
          </w:p>
        </w:tc>
      </w:tr>
      <w:tr w:rsidR="008E06D2" w14:paraId="6AB28F35" w14:textId="77777777" w:rsidTr="00FA7F2A">
        <w:trPr>
          <w:trHeight w:val="575"/>
        </w:trPr>
        <w:tc>
          <w:tcPr>
            <w:tcW w:w="475" w:type="dxa"/>
            <w:shd w:val="clear" w:color="auto" w:fill="FFFFFF" w:themeFill="background1"/>
          </w:tcPr>
          <w:p w14:paraId="1756FC7F" w14:textId="77777777" w:rsidR="008E06D2" w:rsidRDefault="008E06D2" w:rsidP="00FA7F2A"/>
        </w:tc>
        <w:tc>
          <w:tcPr>
            <w:tcW w:w="8451" w:type="dxa"/>
            <w:gridSpan w:val="2"/>
            <w:shd w:val="clear" w:color="auto" w:fill="FFFFFF" w:themeFill="background1"/>
          </w:tcPr>
          <w:p w14:paraId="7F21509A" w14:textId="77777777" w:rsidR="008E06D2" w:rsidRDefault="008E06D2" w:rsidP="00FA7F2A">
            <w:r>
              <w:t>Assess ventilation in your building (natural and mechanical) and take appropriate measures to maximise ventilation and minimise risk of transmission.</w:t>
            </w:r>
          </w:p>
        </w:tc>
        <w:tc>
          <w:tcPr>
            <w:tcW w:w="5670" w:type="dxa"/>
          </w:tcPr>
          <w:p w14:paraId="3C1E1FB1" w14:textId="77777777" w:rsidR="008E06D2" w:rsidRDefault="008E06D2" w:rsidP="00FA7F2A"/>
        </w:tc>
      </w:tr>
      <w:tr w:rsidR="008E06D2" w14:paraId="0F2F32F0" w14:textId="77777777" w:rsidTr="00FA7F2A">
        <w:trPr>
          <w:trHeight w:val="851"/>
        </w:trPr>
        <w:tc>
          <w:tcPr>
            <w:tcW w:w="475" w:type="dxa"/>
            <w:shd w:val="clear" w:color="auto" w:fill="FFFFFF" w:themeFill="background1"/>
          </w:tcPr>
          <w:p w14:paraId="5F2CD026" w14:textId="77777777" w:rsidR="008E06D2" w:rsidRDefault="008E06D2" w:rsidP="00FA7F2A"/>
        </w:tc>
        <w:tc>
          <w:tcPr>
            <w:tcW w:w="8451" w:type="dxa"/>
            <w:gridSpan w:val="2"/>
            <w:shd w:val="clear" w:color="auto" w:fill="FFFFFF" w:themeFill="background1"/>
          </w:tcPr>
          <w:p w14:paraId="553A3139" w14:textId="77777777" w:rsidR="008E06D2" w:rsidRDefault="008E06D2" w:rsidP="00FA7F2A">
            <w:r>
              <w:t xml:space="preserve">Assess the maximum occupancy of your rooms in order to ensure Social Distancing can be </w:t>
            </w:r>
            <w:proofErr w:type="gramStart"/>
            <w:r>
              <w:t>maintained, and</w:t>
            </w:r>
            <w:proofErr w:type="gramEnd"/>
            <w:r>
              <w:t xml:space="preserve"> establish a suitable circulation system / one-way system.  Use signage and floor markings to communicate this.</w:t>
            </w:r>
          </w:p>
        </w:tc>
        <w:tc>
          <w:tcPr>
            <w:tcW w:w="5670" w:type="dxa"/>
          </w:tcPr>
          <w:p w14:paraId="347F355E" w14:textId="77777777" w:rsidR="008E06D2" w:rsidRDefault="008E06D2" w:rsidP="00FA7F2A"/>
        </w:tc>
      </w:tr>
      <w:tr w:rsidR="008E06D2" w14:paraId="0506F7D9" w14:textId="77777777" w:rsidTr="00FA7F2A">
        <w:trPr>
          <w:trHeight w:val="539"/>
        </w:trPr>
        <w:tc>
          <w:tcPr>
            <w:tcW w:w="475" w:type="dxa"/>
            <w:shd w:val="clear" w:color="auto" w:fill="FFFFFF" w:themeFill="background1"/>
          </w:tcPr>
          <w:p w14:paraId="20C1E839" w14:textId="77777777" w:rsidR="008E06D2" w:rsidRDefault="008E06D2" w:rsidP="00FA7F2A"/>
        </w:tc>
        <w:tc>
          <w:tcPr>
            <w:tcW w:w="8451" w:type="dxa"/>
            <w:gridSpan w:val="2"/>
            <w:shd w:val="clear" w:color="auto" w:fill="FFFFFF" w:themeFill="background1"/>
          </w:tcPr>
          <w:p w14:paraId="49F68DAD" w14:textId="77777777" w:rsidR="008E06D2" w:rsidRDefault="008E06D2" w:rsidP="00FA7F2A">
            <w:r>
              <w:t>Assess the arrangement of seating areas to maintain social distancing and minimise the risk of transmission.</w:t>
            </w:r>
          </w:p>
        </w:tc>
        <w:tc>
          <w:tcPr>
            <w:tcW w:w="5670" w:type="dxa"/>
          </w:tcPr>
          <w:p w14:paraId="12A5FDD1" w14:textId="77777777" w:rsidR="008E06D2" w:rsidRDefault="008E06D2" w:rsidP="00FA7F2A"/>
        </w:tc>
      </w:tr>
      <w:tr w:rsidR="008E06D2" w14:paraId="70754226" w14:textId="77777777" w:rsidTr="00FA7F2A">
        <w:trPr>
          <w:trHeight w:val="523"/>
        </w:trPr>
        <w:tc>
          <w:tcPr>
            <w:tcW w:w="475" w:type="dxa"/>
            <w:shd w:val="clear" w:color="auto" w:fill="FFFFFF" w:themeFill="background1"/>
          </w:tcPr>
          <w:p w14:paraId="775EE6CB" w14:textId="77777777" w:rsidR="008E06D2" w:rsidRDefault="008E06D2" w:rsidP="00FA7F2A"/>
        </w:tc>
        <w:tc>
          <w:tcPr>
            <w:tcW w:w="8451" w:type="dxa"/>
            <w:gridSpan w:val="2"/>
            <w:shd w:val="clear" w:color="auto" w:fill="FFFFFF" w:themeFill="background1"/>
          </w:tcPr>
          <w:p w14:paraId="0EC8E4F9" w14:textId="77777777" w:rsidR="008E06D2" w:rsidRDefault="008E06D2" w:rsidP="00FA7F2A">
            <w:r>
              <w:t xml:space="preserve">Consider your wet weather plans and describe what actions you will take to maintain social distancing in wet weather. </w:t>
            </w:r>
          </w:p>
        </w:tc>
        <w:tc>
          <w:tcPr>
            <w:tcW w:w="5670" w:type="dxa"/>
          </w:tcPr>
          <w:p w14:paraId="4C04D53C" w14:textId="77777777" w:rsidR="008E06D2" w:rsidRDefault="008E06D2" w:rsidP="00FA7F2A"/>
        </w:tc>
      </w:tr>
      <w:tr w:rsidR="008E06D2" w14:paraId="5239E40B" w14:textId="77777777" w:rsidTr="00FA7F2A">
        <w:tc>
          <w:tcPr>
            <w:tcW w:w="14596" w:type="dxa"/>
            <w:gridSpan w:val="4"/>
            <w:shd w:val="clear" w:color="auto" w:fill="22B0B0"/>
          </w:tcPr>
          <w:p w14:paraId="5D77A676" w14:textId="77777777" w:rsidR="008E06D2" w:rsidRPr="00207581" w:rsidRDefault="008E06D2" w:rsidP="00FA7F2A">
            <w:pPr>
              <w:rPr>
                <w:b/>
                <w:bCs/>
              </w:rPr>
            </w:pPr>
            <w:r w:rsidRPr="00207581">
              <w:rPr>
                <w:b/>
                <w:bCs/>
              </w:rPr>
              <w:t>Social and Hospitality Areas</w:t>
            </w:r>
          </w:p>
        </w:tc>
      </w:tr>
      <w:tr w:rsidR="008E06D2" w14:paraId="4BE52B4C" w14:textId="77777777" w:rsidTr="00FA7F2A">
        <w:trPr>
          <w:trHeight w:val="269"/>
        </w:trPr>
        <w:tc>
          <w:tcPr>
            <w:tcW w:w="475" w:type="dxa"/>
            <w:shd w:val="clear" w:color="auto" w:fill="FFFFFF" w:themeFill="background1"/>
          </w:tcPr>
          <w:p w14:paraId="11EE5869" w14:textId="77777777" w:rsidR="008E06D2" w:rsidRDefault="008E06D2" w:rsidP="00FA7F2A"/>
        </w:tc>
        <w:tc>
          <w:tcPr>
            <w:tcW w:w="8451" w:type="dxa"/>
            <w:gridSpan w:val="2"/>
            <w:shd w:val="clear" w:color="auto" w:fill="FFFFFF" w:themeFill="background1"/>
          </w:tcPr>
          <w:p w14:paraId="7FC26286" w14:textId="77777777" w:rsidR="008E06D2" w:rsidRDefault="008E06D2" w:rsidP="00FA7F2A">
            <w:r>
              <w:t>Have you ensured your social and hospitality areas will remain closed?</w:t>
            </w:r>
          </w:p>
        </w:tc>
        <w:tc>
          <w:tcPr>
            <w:tcW w:w="5670" w:type="dxa"/>
          </w:tcPr>
          <w:p w14:paraId="5F4A993A" w14:textId="77777777" w:rsidR="008E06D2" w:rsidRDefault="008E06D2" w:rsidP="00FA7F2A"/>
        </w:tc>
      </w:tr>
      <w:tr w:rsidR="008E06D2" w14:paraId="6AEF7F32" w14:textId="77777777" w:rsidTr="00FA7F2A">
        <w:tc>
          <w:tcPr>
            <w:tcW w:w="14596" w:type="dxa"/>
            <w:gridSpan w:val="4"/>
            <w:shd w:val="clear" w:color="auto" w:fill="22B0B0"/>
          </w:tcPr>
          <w:p w14:paraId="31BAEBA9" w14:textId="77777777" w:rsidR="008E06D2" w:rsidRPr="00207581" w:rsidRDefault="008E06D2" w:rsidP="00FA7F2A">
            <w:pPr>
              <w:rPr>
                <w:b/>
                <w:bCs/>
              </w:rPr>
            </w:pPr>
            <w:r w:rsidRPr="00207581">
              <w:rPr>
                <w:b/>
                <w:bCs/>
              </w:rPr>
              <w:t>Hygiene</w:t>
            </w:r>
            <w:r>
              <w:rPr>
                <w:b/>
                <w:bCs/>
              </w:rPr>
              <w:t xml:space="preserve"> and Cleaning</w:t>
            </w:r>
          </w:p>
        </w:tc>
      </w:tr>
      <w:tr w:rsidR="008E06D2" w14:paraId="137F9905" w14:textId="77777777" w:rsidTr="00FA7F2A">
        <w:trPr>
          <w:trHeight w:val="286"/>
        </w:trPr>
        <w:tc>
          <w:tcPr>
            <w:tcW w:w="475" w:type="dxa"/>
            <w:shd w:val="clear" w:color="auto" w:fill="FFFFFF" w:themeFill="background1"/>
          </w:tcPr>
          <w:p w14:paraId="00EF81FA" w14:textId="77777777" w:rsidR="008E06D2" w:rsidRDefault="008E06D2" w:rsidP="00FA7F2A"/>
        </w:tc>
        <w:tc>
          <w:tcPr>
            <w:tcW w:w="8451" w:type="dxa"/>
            <w:gridSpan w:val="2"/>
            <w:shd w:val="clear" w:color="auto" w:fill="FFFFFF" w:themeFill="background1"/>
          </w:tcPr>
          <w:p w14:paraId="7F59FB01" w14:textId="77777777" w:rsidR="008E06D2" w:rsidRDefault="008E06D2" w:rsidP="00FA7F2A">
            <w:r>
              <w:t>Develop an appropriate cleaning plan</w:t>
            </w:r>
          </w:p>
        </w:tc>
        <w:tc>
          <w:tcPr>
            <w:tcW w:w="5670" w:type="dxa"/>
          </w:tcPr>
          <w:p w14:paraId="39FF557E" w14:textId="77777777" w:rsidR="008E06D2" w:rsidRDefault="008E06D2" w:rsidP="00FA7F2A"/>
        </w:tc>
      </w:tr>
      <w:tr w:rsidR="008E06D2" w14:paraId="3F7DF42A" w14:textId="77777777" w:rsidTr="00FA7F2A">
        <w:trPr>
          <w:trHeight w:val="286"/>
        </w:trPr>
        <w:tc>
          <w:tcPr>
            <w:tcW w:w="475" w:type="dxa"/>
            <w:shd w:val="clear" w:color="auto" w:fill="FFFFFF" w:themeFill="background1"/>
          </w:tcPr>
          <w:p w14:paraId="211E0AEB" w14:textId="77777777" w:rsidR="008E06D2" w:rsidRDefault="008E06D2" w:rsidP="00FA7F2A"/>
        </w:tc>
        <w:tc>
          <w:tcPr>
            <w:tcW w:w="8451" w:type="dxa"/>
            <w:gridSpan w:val="2"/>
            <w:shd w:val="clear" w:color="auto" w:fill="FFFFFF" w:themeFill="background1"/>
          </w:tcPr>
          <w:p w14:paraId="18959265" w14:textId="77777777" w:rsidR="008E06D2" w:rsidRDefault="008E06D2" w:rsidP="00FA7F2A">
            <w:r>
              <w:t xml:space="preserve">Materials, </w:t>
            </w:r>
            <w:proofErr w:type="gramStart"/>
            <w:r>
              <w:t>PPE</w:t>
            </w:r>
            <w:proofErr w:type="gramEnd"/>
            <w:r>
              <w:t xml:space="preserve"> and training that you have provided to your staff for effective cleaning.</w:t>
            </w:r>
          </w:p>
        </w:tc>
        <w:tc>
          <w:tcPr>
            <w:tcW w:w="5670" w:type="dxa"/>
          </w:tcPr>
          <w:p w14:paraId="3D1DE8EF" w14:textId="77777777" w:rsidR="008E06D2" w:rsidRDefault="008E06D2" w:rsidP="00FA7F2A"/>
        </w:tc>
      </w:tr>
      <w:tr w:rsidR="008E06D2" w14:paraId="419AA4DE" w14:textId="77777777" w:rsidTr="00FA7F2A">
        <w:trPr>
          <w:trHeight w:val="275"/>
        </w:trPr>
        <w:tc>
          <w:tcPr>
            <w:tcW w:w="475" w:type="dxa"/>
            <w:shd w:val="clear" w:color="auto" w:fill="FFFFFF" w:themeFill="background1"/>
          </w:tcPr>
          <w:p w14:paraId="5E0CB2D7" w14:textId="77777777" w:rsidR="008E06D2" w:rsidRDefault="008E06D2" w:rsidP="00FA7F2A"/>
        </w:tc>
        <w:tc>
          <w:tcPr>
            <w:tcW w:w="8451" w:type="dxa"/>
            <w:gridSpan w:val="2"/>
            <w:shd w:val="clear" w:color="auto" w:fill="FFFFFF" w:themeFill="background1"/>
          </w:tcPr>
          <w:p w14:paraId="2835DC2A" w14:textId="77777777" w:rsidR="008E06D2" w:rsidRDefault="008E06D2" w:rsidP="00FA7F2A">
            <w:r>
              <w:t xml:space="preserve">Provision of hand washing facilities with warm water, soap, disposable </w:t>
            </w:r>
            <w:proofErr w:type="gramStart"/>
            <w:r>
              <w:t>towels</w:t>
            </w:r>
            <w:proofErr w:type="gramEnd"/>
            <w:r>
              <w:t xml:space="preserve"> and bin.</w:t>
            </w:r>
          </w:p>
        </w:tc>
        <w:tc>
          <w:tcPr>
            <w:tcW w:w="5670" w:type="dxa"/>
          </w:tcPr>
          <w:p w14:paraId="354C0CFA" w14:textId="77777777" w:rsidR="008E06D2" w:rsidRDefault="008E06D2" w:rsidP="00FA7F2A"/>
        </w:tc>
      </w:tr>
      <w:tr w:rsidR="008E06D2" w14:paraId="7B5BC54B" w14:textId="77777777" w:rsidTr="00FA7F2A">
        <w:trPr>
          <w:trHeight w:val="551"/>
        </w:trPr>
        <w:tc>
          <w:tcPr>
            <w:tcW w:w="475" w:type="dxa"/>
            <w:shd w:val="clear" w:color="auto" w:fill="FFFFFF" w:themeFill="background1"/>
          </w:tcPr>
          <w:p w14:paraId="64B3AE84" w14:textId="77777777" w:rsidR="008E06D2" w:rsidRDefault="008E06D2" w:rsidP="00FA7F2A"/>
        </w:tc>
        <w:tc>
          <w:tcPr>
            <w:tcW w:w="8451" w:type="dxa"/>
            <w:gridSpan w:val="2"/>
            <w:shd w:val="clear" w:color="auto" w:fill="FFFFFF" w:themeFill="background1"/>
          </w:tcPr>
          <w:p w14:paraId="5C3ADDEF" w14:textId="77777777" w:rsidR="008E06D2" w:rsidRDefault="008E06D2" w:rsidP="00FA7F2A">
            <w:r>
              <w:t>Provision of suitable hand sanitiser in locations around the facility to maintain frequent hand sanitisation.</w:t>
            </w:r>
          </w:p>
        </w:tc>
        <w:tc>
          <w:tcPr>
            <w:tcW w:w="5670" w:type="dxa"/>
          </w:tcPr>
          <w:p w14:paraId="59610DD0" w14:textId="77777777" w:rsidR="008E06D2" w:rsidRDefault="008E06D2" w:rsidP="00FA7F2A"/>
        </w:tc>
      </w:tr>
      <w:tr w:rsidR="008E06D2" w14:paraId="26906B85" w14:textId="77777777" w:rsidTr="00FA7F2A">
        <w:trPr>
          <w:trHeight w:val="277"/>
        </w:trPr>
        <w:tc>
          <w:tcPr>
            <w:tcW w:w="475" w:type="dxa"/>
            <w:shd w:val="clear" w:color="auto" w:fill="FFFFFF" w:themeFill="background1"/>
          </w:tcPr>
          <w:p w14:paraId="0AACBB32" w14:textId="77777777" w:rsidR="008E06D2" w:rsidRDefault="008E06D2" w:rsidP="00FA7F2A"/>
        </w:tc>
        <w:tc>
          <w:tcPr>
            <w:tcW w:w="8451" w:type="dxa"/>
            <w:gridSpan w:val="2"/>
            <w:shd w:val="clear" w:color="auto" w:fill="FFFFFF" w:themeFill="background1"/>
          </w:tcPr>
          <w:p w14:paraId="1F9624D7" w14:textId="77777777" w:rsidR="008E06D2" w:rsidRDefault="008E06D2" w:rsidP="00FA7F2A">
            <w:r>
              <w:t>Provision of suitable wipes and hand sanitiser on the field for Hygiene Breaks.</w:t>
            </w:r>
          </w:p>
        </w:tc>
        <w:tc>
          <w:tcPr>
            <w:tcW w:w="5670" w:type="dxa"/>
          </w:tcPr>
          <w:p w14:paraId="5E0FFE02" w14:textId="77777777" w:rsidR="008E06D2" w:rsidRDefault="008E06D2" w:rsidP="00FA7F2A"/>
        </w:tc>
      </w:tr>
      <w:tr w:rsidR="008E06D2" w14:paraId="4DBF80E9" w14:textId="77777777" w:rsidTr="00FA7F2A">
        <w:tc>
          <w:tcPr>
            <w:tcW w:w="475" w:type="dxa"/>
            <w:shd w:val="clear" w:color="auto" w:fill="002C5A"/>
          </w:tcPr>
          <w:p w14:paraId="0D798A29" w14:textId="77777777" w:rsidR="008E06D2" w:rsidRDefault="008E06D2" w:rsidP="00FA7F2A"/>
        </w:tc>
        <w:tc>
          <w:tcPr>
            <w:tcW w:w="1647" w:type="dxa"/>
            <w:shd w:val="clear" w:color="auto" w:fill="002C5A"/>
          </w:tcPr>
          <w:p w14:paraId="0AB60D41" w14:textId="77777777" w:rsidR="008E06D2" w:rsidRDefault="008E06D2" w:rsidP="00FA7F2A">
            <w:r>
              <w:t>What are the hazards?</w:t>
            </w:r>
          </w:p>
        </w:tc>
        <w:tc>
          <w:tcPr>
            <w:tcW w:w="12474" w:type="dxa"/>
            <w:gridSpan w:val="2"/>
          </w:tcPr>
          <w:p w14:paraId="05273F99" w14:textId="77777777" w:rsidR="008E06D2" w:rsidRDefault="008E06D2" w:rsidP="00FA7F2A">
            <w:r>
              <w:t>Other venue hazards to be considered after temporary closure such as Legionnaire’s Disease, fire, electrical safety etc.</w:t>
            </w:r>
          </w:p>
        </w:tc>
      </w:tr>
      <w:tr w:rsidR="008E06D2" w14:paraId="02CDD274" w14:textId="77777777" w:rsidTr="00FA7F2A">
        <w:tc>
          <w:tcPr>
            <w:tcW w:w="475" w:type="dxa"/>
            <w:shd w:val="clear" w:color="auto" w:fill="002C5A"/>
          </w:tcPr>
          <w:p w14:paraId="46C14A8D" w14:textId="77777777" w:rsidR="008E06D2" w:rsidRDefault="008E06D2" w:rsidP="00FA7F2A"/>
        </w:tc>
        <w:tc>
          <w:tcPr>
            <w:tcW w:w="1647" w:type="dxa"/>
            <w:shd w:val="clear" w:color="auto" w:fill="002C5A"/>
          </w:tcPr>
          <w:p w14:paraId="0055F03F" w14:textId="77777777" w:rsidR="008E06D2" w:rsidRDefault="008E06D2" w:rsidP="00FA7F2A">
            <w:r>
              <w:t>Who might be harmed?</w:t>
            </w:r>
          </w:p>
        </w:tc>
        <w:tc>
          <w:tcPr>
            <w:tcW w:w="12474" w:type="dxa"/>
            <w:gridSpan w:val="2"/>
          </w:tcPr>
          <w:p w14:paraId="7BEE5F60" w14:textId="77777777" w:rsidR="008E06D2" w:rsidRDefault="008E06D2" w:rsidP="00FA7F2A">
            <w:r>
              <w:t xml:space="preserve">Facility users, staff, </w:t>
            </w:r>
            <w:proofErr w:type="gramStart"/>
            <w:r>
              <w:t>volunteers</w:t>
            </w:r>
            <w:proofErr w:type="gramEnd"/>
            <w:r>
              <w:t xml:space="preserve"> and visitors </w:t>
            </w:r>
          </w:p>
        </w:tc>
      </w:tr>
      <w:tr w:rsidR="008E06D2" w14:paraId="25DDB5C8" w14:textId="77777777" w:rsidTr="00FA7F2A">
        <w:tc>
          <w:tcPr>
            <w:tcW w:w="475" w:type="dxa"/>
            <w:shd w:val="clear" w:color="auto" w:fill="002C5A"/>
          </w:tcPr>
          <w:p w14:paraId="2D0F4F49" w14:textId="77777777" w:rsidR="008E06D2" w:rsidRDefault="008E06D2" w:rsidP="00FA7F2A"/>
        </w:tc>
        <w:tc>
          <w:tcPr>
            <w:tcW w:w="8451" w:type="dxa"/>
            <w:gridSpan w:val="2"/>
            <w:shd w:val="clear" w:color="auto" w:fill="002C5A"/>
          </w:tcPr>
          <w:p w14:paraId="3F615E44" w14:textId="77777777" w:rsidR="008E06D2" w:rsidRDefault="008E06D2" w:rsidP="00FA7F2A">
            <w:r>
              <w:t>Controls required</w:t>
            </w:r>
          </w:p>
        </w:tc>
        <w:tc>
          <w:tcPr>
            <w:tcW w:w="5670" w:type="dxa"/>
            <w:shd w:val="clear" w:color="auto" w:fill="002C5A"/>
          </w:tcPr>
          <w:p w14:paraId="156A30C5" w14:textId="77777777" w:rsidR="008E06D2" w:rsidRDefault="008E06D2" w:rsidP="00FA7F2A">
            <w:r>
              <w:t>Action Taken by the Club</w:t>
            </w:r>
          </w:p>
        </w:tc>
      </w:tr>
      <w:tr w:rsidR="008E06D2" w14:paraId="47A2B6EC" w14:textId="77777777" w:rsidTr="00FA7F2A">
        <w:tc>
          <w:tcPr>
            <w:tcW w:w="14596" w:type="dxa"/>
            <w:gridSpan w:val="4"/>
            <w:shd w:val="clear" w:color="auto" w:fill="22B0B0"/>
          </w:tcPr>
          <w:p w14:paraId="459386AF" w14:textId="77777777" w:rsidR="008E06D2" w:rsidRPr="00BF33BE" w:rsidRDefault="008E06D2" w:rsidP="00FA7F2A">
            <w:pPr>
              <w:rPr>
                <w:b/>
              </w:rPr>
            </w:pPr>
            <w:r w:rsidRPr="00BF33BE">
              <w:rPr>
                <w:b/>
                <w:bCs/>
              </w:rPr>
              <w:t>Preparing Your Buildings</w:t>
            </w:r>
          </w:p>
        </w:tc>
      </w:tr>
      <w:tr w:rsidR="008E06D2" w14:paraId="4A501494" w14:textId="77777777" w:rsidTr="00FA7F2A">
        <w:trPr>
          <w:trHeight w:val="561"/>
        </w:trPr>
        <w:tc>
          <w:tcPr>
            <w:tcW w:w="475" w:type="dxa"/>
            <w:shd w:val="clear" w:color="auto" w:fill="FFFFFF" w:themeFill="background1"/>
          </w:tcPr>
          <w:p w14:paraId="48506349" w14:textId="77777777" w:rsidR="008E06D2" w:rsidRDefault="008E06D2" w:rsidP="00FA7F2A"/>
        </w:tc>
        <w:tc>
          <w:tcPr>
            <w:tcW w:w="8451" w:type="dxa"/>
            <w:gridSpan w:val="2"/>
            <w:shd w:val="clear" w:color="auto" w:fill="FFFFFF" w:themeFill="background1"/>
          </w:tcPr>
          <w:p w14:paraId="4EFDC268" w14:textId="77777777" w:rsidR="008E06D2" w:rsidRDefault="008E06D2" w:rsidP="00FA7F2A">
            <w:r>
              <w:t>Consider the risk of Legionnaire’s disease and carry out necessary work to make your water supply safe for users.  Refer to the specific guidance in the document above.</w:t>
            </w:r>
          </w:p>
        </w:tc>
        <w:tc>
          <w:tcPr>
            <w:tcW w:w="5670" w:type="dxa"/>
          </w:tcPr>
          <w:p w14:paraId="7817F648" w14:textId="77777777" w:rsidR="008E06D2" w:rsidRDefault="008E06D2" w:rsidP="00FA7F2A"/>
        </w:tc>
      </w:tr>
      <w:tr w:rsidR="008E06D2" w14:paraId="12F63C57" w14:textId="77777777" w:rsidTr="00FA7F2A">
        <w:trPr>
          <w:trHeight w:val="851"/>
        </w:trPr>
        <w:tc>
          <w:tcPr>
            <w:tcW w:w="475" w:type="dxa"/>
            <w:shd w:val="clear" w:color="auto" w:fill="FFFFFF" w:themeFill="background1"/>
          </w:tcPr>
          <w:p w14:paraId="7D32454F" w14:textId="77777777" w:rsidR="008E06D2" w:rsidRDefault="008E06D2" w:rsidP="00FA7F2A"/>
        </w:tc>
        <w:tc>
          <w:tcPr>
            <w:tcW w:w="8451" w:type="dxa"/>
            <w:gridSpan w:val="2"/>
            <w:shd w:val="clear" w:color="auto" w:fill="FFFFFF" w:themeFill="background1"/>
          </w:tcPr>
          <w:p w14:paraId="0C99D5D9" w14:textId="77777777" w:rsidR="008E06D2" w:rsidRDefault="008E06D2" w:rsidP="00FA7F2A">
            <w:r>
              <w:t>Check that routine maintenance has not been missed and certification is up to date (</w:t>
            </w:r>
            <w:proofErr w:type="gramStart"/>
            <w:r>
              <w:t>e.g.</w:t>
            </w:r>
            <w:proofErr w:type="gramEnd"/>
            <w:r>
              <w:t xml:space="preserve"> Gas safety, Electrical Safety and Portable Appliance Testing, Fire Safety, Lifts and Heating – Ventilation and Air Conditioning).</w:t>
            </w:r>
          </w:p>
        </w:tc>
        <w:tc>
          <w:tcPr>
            <w:tcW w:w="5670" w:type="dxa"/>
          </w:tcPr>
          <w:p w14:paraId="04AD99E9" w14:textId="77777777" w:rsidR="008E06D2" w:rsidRDefault="008E06D2" w:rsidP="00FA7F2A"/>
        </w:tc>
      </w:tr>
      <w:tr w:rsidR="008E06D2" w14:paraId="348CFE65" w14:textId="77777777" w:rsidTr="00FA7F2A">
        <w:trPr>
          <w:trHeight w:val="542"/>
        </w:trPr>
        <w:tc>
          <w:tcPr>
            <w:tcW w:w="475" w:type="dxa"/>
            <w:shd w:val="clear" w:color="auto" w:fill="FFFFFF" w:themeFill="background1"/>
          </w:tcPr>
          <w:p w14:paraId="0B758E08" w14:textId="77777777" w:rsidR="008E06D2" w:rsidRDefault="008E06D2" w:rsidP="00FA7F2A"/>
        </w:tc>
        <w:tc>
          <w:tcPr>
            <w:tcW w:w="8451" w:type="dxa"/>
            <w:gridSpan w:val="2"/>
            <w:shd w:val="clear" w:color="auto" w:fill="FFFFFF" w:themeFill="background1"/>
          </w:tcPr>
          <w:p w14:paraId="37D673C4" w14:textId="77777777" w:rsidR="008E06D2" w:rsidRDefault="008E06D2" w:rsidP="00FA7F2A">
            <w:r>
              <w:t>Check that your ground is ready and safe to play.  Look at what work is required and how this can be done safely at a social distance.</w:t>
            </w:r>
          </w:p>
        </w:tc>
        <w:tc>
          <w:tcPr>
            <w:tcW w:w="5670" w:type="dxa"/>
          </w:tcPr>
          <w:p w14:paraId="3923FC26" w14:textId="77777777" w:rsidR="008E06D2" w:rsidRDefault="008E06D2" w:rsidP="00FA7F2A"/>
        </w:tc>
      </w:tr>
      <w:tr w:rsidR="008E06D2" w14:paraId="516C7C21" w14:textId="77777777" w:rsidTr="00FA7F2A">
        <w:tc>
          <w:tcPr>
            <w:tcW w:w="475" w:type="dxa"/>
            <w:shd w:val="clear" w:color="auto" w:fill="002C5A"/>
          </w:tcPr>
          <w:p w14:paraId="20083233" w14:textId="77777777" w:rsidR="008E06D2" w:rsidRDefault="008E06D2" w:rsidP="00FA7F2A"/>
        </w:tc>
        <w:tc>
          <w:tcPr>
            <w:tcW w:w="1647" w:type="dxa"/>
            <w:shd w:val="clear" w:color="auto" w:fill="002C5A"/>
          </w:tcPr>
          <w:p w14:paraId="757A8945" w14:textId="77777777" w:rsidR="008E06D2" w:rsidRDefault="008E06D2" w:rsidP="00FA7F2A">
            <w:r>
              <w:t>What are the hazards?</w:t>
            </w:r>
          </w:p>
        </w:tc>
        <w:tc>
          <w:tcPr>
            <w:tcW w:w="12474" w:type="dxa"/>
            <w:gridSpan w:val="2"/>
          </w:tcPr>
          <w:p w14:paraId="78F1057D" w14:textId="77777777" w:rsidR="008E06D2" w:rsidRDefault="008E06D2" w:rsidP="00FA7F2A">
            <w:r>
              <w:t>Vital first aid equipment is not available when needed.  First aiders do not have adequate PPE to carry out first aid when required.</w:t>
            </w:r>
          </w:p>
        </w:tc>
      </w:tr>
      <w:tr w:rsidR="008E06D2" w14:paraId="31B980E6" w14:textId="77777777" w:rsidTr="00FA7F2A">
        <w:tc>
          <w:tcPr>
            <w:tcW w:w="475" w:type="dxa"/>
            <w:shd w:val="clear" w:color="auto" w:fill="002C5A"/>
          </w:tcPr>
          <w:p w14:paraId="49E2D13C" w14:textId="77777777" w:rsidR="008E06D2" w:rsidRDefault="008E06D2" w:rsidP="00FA7F2A"/>
        </w:tc>
        <w:tc>
          <w:tcPr>
            <w:tcW w:w="1647" w:type="dxa"/>
            <w:shd w:val="clear" w:color="auto" w:fill="002C5A"/>
          </w:tcPr>
          <w:p w14:paraId="1D81BD12" w14:textId="77777777" w:rsidR="008E06D2" w:rsidRDefault="008E06D2" w:rsidP="00FA7F2A">
            <w:r>
              <w:t>Who might be harmed?</w:t>
            </w:r>
          </w:p>
        </w:tc>
        <w:tc>
          <w:tcPr>
            <w:tcW w:w="12474" w:type="dxa"/>
            <w:gridSpan w:val="2"/>
          </w:tcPr>
          <w:p w14:paraId="153F1FF4" w14:textId="77777777" w:rsidR="008E06D2" w:rsidRDefault="008E06D2" w:rsidP="00FA7F2A">
            <w:r>
              <w:t xml:space="preserve">First aiders, facility users, staff, </w:t>
            </w:r>
            <w:proofErr w:type="gramStart"/>
            <w:r>
              <w:t>volunteers</w:t>
            </w:r>
            <w:proofErr w:type="gramEnd"/>
            <w:r>
              <w:t xml:space="preserve"> and visitors </w:t>
            </w:r>
          </w:p>
        </w:tc>
      </w:tr>
      <w:tr w:rsidR="008E06D2" w14:paraId="7AC2DCA3" w14:textId="77777777" w:rsidTr="00FA7F2A">
        <w:tc>
          <w:tcPr>
            <w:tcW w:w="475" w:type="dxa"/>
            <w:shd w:val="clear" w:color="auto" w:fill="002C5A"/>
          </w:tcPr>
          <w:p w14:paraId="3492C64E" w14:textId="77777777" w:rsidR="008E06D2" w:rsidRDefault="008E06D2" w:rsidP="00FA7F2A"/>
        </w:tc>
        <w:tc>
          <w:tcPr>
            <w:tcW w:w="8451" w:type="dxa"/>
            <w:gridSpan w:val="2"/>
            <w:shd w:val="clear" w:color="auto" w:fill="002C5A"/>
          </w:tcPr>
          <w:p w14:paraId="7DCE7480" w14:textId="77777777" w:rsidR="008E06D2" w:rsidRDefault="008E06D2" w:rsidP="00FA7F2A">
            <w:r>
              <w:t>Controls required</w:t>
            </w:r>
          </w:p>
        </w:tc>
        <w:tc>
          <w:tcPr>
            <w:tcW w:w="5670" w:type="dxa"/>
            <w:shd w:val="clear" w:color="auto" w:fill="002C5A"/>
          </w:tcPr>
          <w:p w14:paraId="74584E5B" w14:textId="77777777" w:rsidR="008E06D2" w:rsidRDefault="008E06D2" w:rsidP="00FA7F2A">
            <w:r>
              <w:t>Action Taken by the Club</w:t>
            </w:r>
          </w:p>
        </w:tc>
      </w:tr>
      <w:tr w:rsidR="008E06D2" w14:paraId="65DE9731" w14:textId="77777777" w:rsidTr="00FA7F2A">
        <w:tc>
          <w:tcPr>
            <w:tcW w:w="14596" w:type="dxa"/>
            <w:gridSpan w:val="4"/>
            <w:shd w:val="clear" w:color="auto" w:fill="22B0B0"/>
          </w:tcPr>
          <w:p w14:paraId="2097427E" w14:textId="77777777" w:rsidR="008E06D2" w:rsidRPr="00BF33BE" w:rsidRDefault="008E06D2" w:rsidP="00FA7F2A">
            <w:pPr>
              <w:rPr>
                <w:b/>
                <w:bCs/>
              </w:rPr>
            </w:pPr>
            <w:r w:rsidRPr="00BF33BE">
              <w:rPr>
                <w:b/>
                <w:bCs/>
              </w:rPr>
              <w:t>First Aid</w:t>
            </w:r>
          </w:p>
        </w:tc>
      </w:tr>
      <w:tr w:rsidR="008E06D2" w14:paraId="1D432F37" w14:textId="77777777" w:rsidTr="00FA7F2A">
        <w:trPr>
          <w:trHeight w:val="329"/>
        </w:trPr>
        <w:tc>
          <w:tcPr>
            <w:tcW w:w="475" w:type="dxa"/>
            <w:shd w:val="clear" w:color="auto" w:fill="FFFFFF" w:themeFill="background1"/>
          </w:tcPr>
          <w:p w14:paraId="275B0E37" w14:textId="77777777" w:rsidR="008E06D2" w:rsidRDefault="008E06D2" w:rsidP="00FA7F2A"/>
        </w:tc>
        <w:tc>
          <w:tcPr>
            <w:tcW w:w="8451" w:type="dxa"/>
            <w:gridSpan w:val="2"/>
            <w:shd w:val="clear" w:color="auto" w:fill="FFFFFF" w:themeFill="background1"/>
          </w:tcPr>
          <w:p w14:paraId="6B3D1E88" w14:textId="77777777" w:rsidR="008E06D2" w:rsidRDefault="008E06D2" w:rsidP="00FA7F2A">
            <w:r>
              <w:t xml:space="preserve">Check that your first aid kits are stocked and accessible during all activity.  </w:t>
            </w:r>
          </w:p>
        </w:tc>
        <w:tc>
          <w:tcPr>
            <w:tcW w:w="5670" w:type="dxa"/>
          </w:tcPr>
          <w:p w14:paraId="22C93D58" w14:textId="77777777" w:rsidR="008E06D2" w:rsidRDefault="008E06D2" w:rsidP="00FA7F2A"/>
        </w:tc>
      </w:tr>
      <w:tr w:rsidR="008E06D2" w14:paraId="78D9B0FB" w14:textId="77777777" w:rsidTr="00FA7F2A">
        <w:trPr>
          <w:trHeight w:val="416"/>
        </w:trPr>
        <w:tc>
          <w:tcPr>
            <w:tcW w:w="475" w:type="dxa"/>
            <w:shd w:val="clear" w:color="auto" w:fill="FFFFFF" w:themeFill="background1"/>
          </w:tcPr>
          <w:p w14:paraId="35770714" w14:textId="77777777" w:rsidR="008E06D2" w:rsidRDefault="008E06D2" w:rsidP="00FA7F2A"/>
        </w:tc>
        <w:tc>
          <w:tcPr>
            <w:tcW w:w="8451" w:type="dxa"/>
            <w:gridSpan w:val="2"/>
            <w:shd w:val="clear" w:color="auto" w:fill="FFFFFF" w:themeFill="background1"/>
          </w:tcPr>
          <w:p w14:paraId="325769A7" w14:textId="77777777" w:rsidR="008E06D2" w:rsidRDefault="008E06D2" w:rsidP="00FA7F2A">
            <w:r>
              <w:t>What steps have you taken to improve your first aiders’ understanding of first aid provision under COVID?</w:t>
            </w:r>
          </w:p>
        </w:tc>
        <w:tc>
          <w:tcPr>
            <w:tcW w:w="5670" w:type="dxa"/>
          </w:tcPr>
          <w:p w14:paraId="5E7CE7E9" w14:textId="77777777" w:rsidR="008E06D2" w:rsidRDefault="008E06D2" w:rsidP="00FA7F2A"/>
        </w:tc>
      </w:tr>
      <w:tr w:rsidR="008E06D2" w14:paraId="0E451E19" w14:textId="77777777" w:rsidTr="00FA7F2A">
        <w:trPr>
          <w:trHeight w:val="580"/>
        </w:trPr>
        <w:tc>
          <w:tcPr>
            <w:tcW w:w="475" w:type="dxa"/>
            <w:shd w:val="clear" w:color="auto" w:fill="FFFFFF" w:themeFill="background1"/>
          </w:tcPr>
          <w:p w14:paraId="52677722" w14:textId="77777777" w:rsidR="008E06D2" w:rsidRDefault="008E06D2" w:rsidP="00FA7F2A"/>
        </w:tc>
        <w:tc>
          <w:tcPr>
            <w:tcW w:w="8451" w:type="dxa"/>
            <w:gridSpan w:val="2"/>
            <w:shd w:val="clear" w:color="auto" w:fill="FFFFFF" w:themeFill="background1"/>
          </w:tcPr>
          <w:p w14:paraId="66522732" w14:textId="77777777" w:rsidR="008E06D2" w:rsidRDefault="008E06D2" w:rsidP="00FA7F2A">
            <w:r>
              <w:t>If you have an AED then check that it is in working order, service is up to date and that it is available during all activity.</w:t>
            </w:r>
          </w:p>
        </w:tc>
        <w:tc>
          <w:tcPr>
            <w:tcW w:w="5670" w:type="dxa"/>
          </w:tcPr>
          <w:p w14:paraId="78B68CD1" w14:textId="77777777" w:rsidR="008E06D2" w:rsidRDefault="008E06D2" w:rsidP="00FA7F2A"/>
        </w:tc>
      </w:tr>
      <w:tr w:rsidR="008E06D2" w14:paraId="01D685F5" w14:textId="77777777" w:rsidTr="00FA7F2A">
        <w:tc>
          <w:tcPr>
            <w:tcW w:w="475" w:type="dxa"/>
            <w:shd w:val="clear" w:color="auto" w:fill="002C5A"/>
          </w:tcPr>
          <w:p w14:paraId="0CA0556A" w14:textId="77777777" w:rsidR="008E06D2" w:rsidRDefault="008E06D2" w:rsidP="00FA7F2A"/>
        </w:tc>
        <w:tc>
          <w:tcPr>
            <w:tcW w:w="1647" w:type="dxa"/>
            <w:shd w:val="clear" w:color="auto" w:fill="002C5A"/>
          </w:tcPr>
          <w:p w14:paraId="7DF97D0D" w14:textId="77777777" w:rsidR="008E06D2" w:rsidRDefault="008E06D2" w:rsidP="00FA7F2A">
            <w:r>
              <w:t>What are the hazards?</w:t>
            </w:r>
          </w:p>
        </w:tc>
        <w:tc>
          <w:tcPr>
            <w:tcW w:w="12474" w:type="dxa"/>
            <w:gridSpan w:val="2"/>
          </w:tcPr>
          <w:p w14:paraId="673F48BE" w14:textId="77777777" w:rsidR="008E06D2" w:rsidRDefault="008E06D2" w:rsidP="00FA7F2A">
            <w:r>
              <w:t>Pitches or outfield are unsafe to play on</w:t>
            </w:r>
          </w:p>
        </w:tc>
      </w:tr>
      <w:tr w:rsidR="008E06D2" w14:paraId="466C8308" w14:textId="77777777" w:rsidTr="00FA7F2A">
        <w:tc>
          <w:tcPr>
            <w:tcW w:w="475" w:type="dxa"/>
            <w:shd w:val="clear" w:color="auto" w:fill="002C5A"/>
          </w:tcPr>
          <w:p w14:paraId="1DDDAED2" w14:textId="77777777" w:rsidR="008E06D2" w:rsidRDefault="008E06D2" w:rsidP="00FA7F2A"/>
        </w:tc>
        <w:tc>
          <w:tcPr>
            <w:tcW w:w="1647" w:type="dxa"/>
            <w:shd w:val="clear" w:color="auto" w:fill="002C5A"/>
          </w:tcPr>
          <w:p w14:paraId="5C886536" w14:textId="77777777" w:rsidR="008E06D2" w:rsidRDefault="008E06D2" w:rsidP="00FA7F2A">
            <w:r>
              <w:t>Who might be harmed?</w:t>
            </w:r>
          </w:p>
        </w:tc>
        <w:tc>
          <w:tcPr>
            <w:tcW w:w="12474" w:type="dxa"/>
            <w:gridSpan w:val="2"/>
          </w:tcPr>
          <w:p w14:paraId="779FBEED" w14:textId="77777777" w:rsidR="008E06D2" w:rsidRDefault="008E06D2" w:rsidP="00FA7F2A">
            <w:r>
              <w:t>Players, officials, ground staff</w:t>
            </w:r>
          </w:p>
        </w:tc>
      </w:tr>
      <w:tr w:rsidR="008E06D2" w14:paraId="765D382C" w14:textId="77777777" w:rsidTr="00FA7F2A">
        <w:tc>
          <w:tcPr>
            <w:tcW w:w="475" w:type="dxa"/>
            <w:shd w:val="clear" w:color="auto" w:fill="002C5A"/>
          </w:tcPr>
          <w:p w14:paraId="4BEBAA57" w14:textId="77777777" w:rsidR="008E06D2" w:rsidRDefault="008E06D2" w:rsidP="00FA7F2A"/>
        </w:tc>
        <w:tc>
          <w:tcPr>
            <w:tcW w:w="8451" w:type="dxa"/>
            <w:gridSpan w:val="2"/>
            <w:shd w:val="clear" w:color="auto" w:fill="002C5A"/>
          </w:tcPr>
          <w:p w14:paraId="2AF29CAE" w14:textId="77777777" w:rsidR="008E06D2" w:rsidRDefault="008E06D2" w:rsidP="00FA7F2A">
            <w:r>
              <w:t>Controls required</w:t>
            </w:r>
          </w:p>
        </w:tc>
        <w:tc>
          <w:tcPr>
            <w:tcW w:w="5670" w:type="dxa"/>
            <w:shd w:val="clear" w:color="auto" w:fill="002C5A"/>
          </w:tcPr>
          <w:p w14:paraId="38718738" w14:textId="77777777" w:rsidR="008E06D2" w:rsidRDefault="008E06D2" w:rsidP="00FA7F2A">
            <w:r>
              <w:t>Action Taken by the Club</w:t>
            </w:r>
          </w:p>
        </w:tc>
      </w:tr>
      <w:tr w:rsidR="008E06D2" w14:paraId="60BBD0AB" w14:textId="77777777" w:rsidTr="00FA7F2A">
        <w:tc>
          <w:tcPr>
            <w:tcW w:w="14596" w:type="dxa"/>
            <w:gridSpan w:val="4"/>
            <w:shd w:val="clear" w:color="auto" w:fill="22B0B0"/>
          </w:tcPr>
          <w:p w14:paraId="7140DF1A" w14:textId="77777777" w:rsidR="008E06D2" w:rsidRPr="004E1093" w:rsidRDefault="008E06D2" w:rsidP="00FA7F2A">
            <w:pPr>
              <w:rPr>
                <w:b/>
                <w:bCs/>
              </w:rPr>
            </w:pPr>
            <w:r>
              <w:rPr>
                <w:b/>
                <w:bCs/>
              </w:rPr>
              <w:t xml:space="preserve">Preparing your grounds </w:t>
            </w:r>
          </w:p>
        </w:tc>
      </w:tr>
      <w:tr w:rsidR="008E06D2" w14:paraId="6657226B" w14:textId="77777777" w:rsidTr="00FA7F2A">
        <w:trPr>
          <w:trHeight w:val="313"/>
        </w:trPr>
        <w:tc>
          <w:tcPr>
            <w:tcW w:w="475" w:type="dxa"/>
            <w:shd w:val="clear" w:color="auto" w:fill="FFFFFF" w:themeFill="background1"/>
          </w:tcPr>
          <w:p w14:paraId="20412370" w14:textId="77777777" w:rsidR="008E06D2" w:rsidRDefault="008E06D2" w:rsidP="00FA7F2A"/>
        </w:tc>
        <w:tc>
          <w:tcPr>
            <w:tcW w:w="8451" w:type="dxa"/>
            <w:gridSpan w:val="2"/>
            <w:shd w:val="clear" w:color="auto" w:fill="FFFFFF" w:themeFill="background1"/>
          </w:tcPr>
          <w:p w14:paraId="7DF94811" w14:textId="77777777" w:rsidR="008E06D2" w:rsidRDefault="008E06D2" w:rsidP="00FA7F2A">
            <w:r>
              <w:t>Safety checks on machinery, sightscreens and covers.</w:t>
            </w:r>
          </w:p>
        </w:tc>
        <w:tc>
          <w:tcPr>
            <w:tcW w:w="5670" w:type="dxa"/>
          </w:tcPr>
          <w:p w14:paraId="5F4E9FD9" w14:textId="77777777" w:rsidR="008E06D2" w:rsidRDefault="008E06D2" w:rsidP="00FA7F2A"/>
        </w:tc>
      </w:tr>
      <w:tr w:rsidR="008E06D2" w14:paraId="29CB69D0" w14:textId="77777777" w:rsidTr="00FA7F2A">
        <w:trPr>
          <w:trHeight w:val="310"/>
        </w:trPr>
        <w:tc>
          <w:tcPr>
            <w:tcW w:w="475" w:type="dxa"/>
            <w:shd w:val="clear" w:color="auto" w:fill="FFFFFF" w:themeFill="background1"/>
          </w:tcPr>
          <w:p w14:paraId="37D053DD" w14:textId="77777777" w:rsidR="008E06D2" w:rsidRDefault="008E06D2" w:rsidP="00FA7F2A"/>
        </w:tc>
        <w:tc>
          <w:tcPr>
            <w:tcW w:w="8451" w:type="dxa"/>
            <w:gridSpan w:val="2"/>
            <w:shd w:val="clear" w:color="auto" w:fill="FFFFFF" w:themeFill="background1"/>
          </w:tcPr>
          <w:p w14:paraId="4E2E1BD4" w14:textId="77777777" w:rsidR="008E06D2" w:rsidRDefault="008E06D2" w:rsidP="00FA7F2A">
            <w:r>
              <w:t>Check and repair of any damage to pitches and outfields.</w:t>
            </w:r>
          </w:p>
        </w:tc>
        <w:tc>
          <w:tcPr>
            <w:tcW w:w="5670" w:type="dxa"/>
          </w:tcPr>
          <w:p w14:paraId="59EE65FC" w14:textId="77777777" w:rsidR="008E06D2" w:rsidRDefault="008E06D2" w:rsidP="00FA7F2A"/>
        </w:tc>
      </w:tr>
      <w:tr w:rsidR="008E06D2" w14:paraId="4BAFEB72" w14:textId="77777777" w:rsidTr="00FA7F2A">
        <w:tc>
          <w:tcPr>
            <w:tcW w:w="475" w:type="dxa"/>
            <w:shd w:val="clear" w:color="auto" w:fill="FFFFFF" w:themeFill="background1"/>
          </w:tcPr>
          <w:p w14:paraId="7BA70E4D" w14:textId="77777777" w:rsidR="008E06D2" w:rsidRDefault="008E06D2" w:rsidP="00FA7F2A"/>
        </w:tc>
        <w:tc>
          <w:tcPr>
            <w:tcW w:w="8451" w:type="dxa"/>
            <w:gridSpan w:val="2"/>
            <w:shd w:val="clear" w:color="auto" w:fill="FFFFFF" w:themeFill="background1"/>
          </w:tcPr>
          <w:p w14:paraId="52DC9396" w14:textId="77777777" w:rsidR="008E06D2" w:rsidRDefault="008E06D2" w:rsidP="00FA7F2A">
            <w:r>
              <w:t>Check and repair of any damage to practice facilities including nets</w:t>
            </w:r>
          </w:p>
        </w:tc>
        <w:tc>
          <w:tcPr>
            <w:tcW w:w="5670" w:type="dxa"/>
          </w:tcPr>
          <w:p w14:paraId="7316C5D2" w14:textId="77777777" w:rsidR="008E06D2" w:rsidRDefault="008E06D2" w:rsidP="00FA7F2A"/>
        </w:tc>
      </w:tr>
      <w:tr w:rsidR="008E06D2" w14:paraId="22450601" w14:textId="77777777" w:rsidTr="00FA7F2A">
        <w:tc>
          <w:tcPr>
            <w:tcW w:w="475" w:type="dxa"/>
            <w:shd w:val="clear" w:color="auto" w:fill="002C5A"/>
          </w:tcPr>
          <w:p w14:paraId="36E84C75" w14:textId="77777777" w:rsidR="008E06D2" w:rsidRDefault="008E06D2" w:rsidP="00FA7F2A"/>
        </w:tc>
        <w:tc>
          <w:tcPr>
            <w:tcW w:w="1647" w:type="dxa"/>
            <w:shd w:val="clear" w:color="auto" w:fill="002C5A"/>
          </w:tcPr>
          <w:p w14:paraId="08C9E865" w14:textId="77777777" w:rsidR="008E06D2" w:rsidRDefault="008E06D2" w:rsidP="00FA7F2A">
            <w:r>
              <w:t>What are the hazards?</w:t>
            </w:r>
          </w:p>
        </w:tc>
        <w:tc>
          <w:tcPr>
            <w:tcW w:w="12474" w:type="dxa"/>
            <w:gridSpan w:val="2"/>
          </w:tcPr>
          <w:p w14:paraId="44E50D88" w14:textId="77777777" w:rsidR="008E06D2" w:rsidRDefault="008E06D2" w:rsidP="00FA7F2A">
            <w:r>
              <w:t>Use this space to identify hazards at your venue</w:t>
            </w:r>
          </w:p>
        </w:tc>
      </w:tr>
      <w:tr w:rsidR="008E06D2" w14:paraId="0B2C7196" w14:textId="77777777" w:rsidTr="00FA7F2A">
        <w:tc>
          <w:tcPr>
            <w:tcW w:w="475" w:type="dxa"/>
            <w:shd w:val="clear" w:color="auto" w:fill="002C5A"/>
          </w:tcPr>
          <w:p w14:paraId="4D0427E8" w14:textId="77777777" w:rsidR="008E06D2" w:rsidRDefault="008E06D2" w:rsidP="00FA7F2A"/>
        </w:tc>
        <w:tc>
          <w:tcPr>
            <w:tcW w:w="1647" w:type="dxa"/>
            <w:shd w:val="clear" w:color="auto" w:fill="002C5A"/>
          </w:tcPr>
          <w:p w14:paraId="337BDD6D" w14:textId="77777777" w:rsidR="008E06D2" w:rsidRDefault="008E06D2" w:rsidP="00FA7F2A">
            <w:r>
              <w:t>Who might be harmed?</w:t>
            </w:r>
          </w:p>
        </w:tc>
        <w:tc>
          <w:tcPr>
            <w:tcW w:w="12474" w:type="dxa"/>
            <w:gridSpan w:val="2"/>
          </w:tcPr>
          <w:p w14:paraId="31EA78E3" w14:textId="77777777" w:rsidR="008E06D2" w:rsidRDefault="008E06D2" w:rsidP="00FA7F2A">
            <w:r>
              <w:t xml:space="preserve">Use this space to identify who might be harmed </w:t>
            </w:r>
          </w:p>
        </w:tc>
      </w:tr>
      <w:tr w:rsidR="008E06D2" w14:paraId="42654622" w14:textId="77777777" w:rsidTr="00FA7F2A">
        <w:tc>
          <w:tcPr>
            <w:tcW w:w="475" w:type="dxa"/>
            <w:shd w:val="clear" w:color="auto" w:fill="002C5A"/>
          </w:tcPr>
          <w:p w14:paraId="430E4828" w14:textId="77777777" w:rsidR="008E06D2" w:rsidRDefault="008E06D2" w:rsidP="00FA7F2A"/>
        </w:tc>
        <w:tc>
          <w:tcPr>
            <w:tcW w:w="8451" w:type="dxa"/>
            <w:gridSpan w:val="2"/>
            <w:shd w:val="clear" w:color="auto" w:fill="002C5A"/>
          </w:tcPr>
          <w:p w14:paraId="15F2F702" w14:textId="77777777" w:rsidR="008E06D2" w:rsidRDefault="008E06D2" w:rsidP="00FA7F2A">
            <w:r>
              <w:t>Controls required</w:t>
            </w:r>
          </w:p>
        </w:tc>
        <w:tc>
          <w:tcPr>
            <w:tcW w:w="5670" w:type="dxa"/>
            <w:shd w:val="clear" w:color="auto" w:fill="002C5A"/>
          </w:tcPr>
          <w:p w14:paraId="24FABE5A" w14:textId="77777777" w:rsidR="008E06D2" w:rsidRDefault="008E06D2" w:rsidP="00FA7F2A">
            <w:r>
              <w:t>Action Taken by the Club</w:t>
            </w:r>
          </w:p>
        </w:tc>
      </w:tr>
      <w:tr w:rsidR="008E06D2" w14:paraId="0D146E38" w14:textId="77777777" w:rsidTr="00FA7F2A">
        <w:trPr>
          <w:trHeight w:val="327"/>
        </w:trPr>
        <w:tc>
          <w:tcPr>
            <w:tcW w:w="475" w:type="dxa"/>
            <w:shd w:val="clear" w:color="auto" w:fill="FFFFFF" w:themeFill="background1"/>
          </w:tcPr>
          <w:p w14:paraId="42404C1C" w14:textId="77777777" w:rsidR="008E06D2" w:rsidRDefault="008E06D2" w:rsidP="00FA7F2A"/>
        </w:tc>
        <w:tc>
          <w:tcPr>
            <w:tcW w:w="8451" w:type="dxa"/>
            <w:gridSpan w:val="2"/>
            <w:shd w:val="clear" w:color="auto" w:fill="FFFFFF" w:themeFill="background1"/>
          </w:tcPr>
          <w:p w14:paraId="37B4AC22" w14:textId="77777777" w:rsidR="008E06D2" w:rsidRDefault="008E06D2" w:rsidP="00FA7F2A">
            <w:r>
              <w:t>Identify your own control measures required.</w:t>
            </w:r>
          </w:p>
        </w:tc>
        <w:tc>
          <w:tcPr>
            <w:tcW w:w="5670" w:type="dxa"/>
          </w:tcPr>
          <w:p w14:paraId="293C65A7" w14:textId="77777777" w:rsidR="008E06D2" w:rsidRDefault="008E06D2" w:rsidP="00FA7F2A"/>
        </w:tc>
      </w:tr>
      <w:tr w:rsidR="008E06D2" w14:paraId="03FE290A" w14:textId="77777777" w:rsidTr="00FA7F2A">
        <w:trPr>
          <w:trHeight w:val="279"/>
        </w:trPr>
        <w:tc>
          <w:tcPr>
            <w:tcW w:w="475" w:type="dxa"/>
            <w:shd w:val="clear" w:color="auto" w:fill="FFFFFF" w:themeFill="background1"/>
          </w:tcPr>
          <w:p w14:paraId="63D516CF" w14:textId="77777777" w:rsidR="008E06D2" w:rsidRDefault="008E06D2" w:rsidP="00FA7F2A"/>
        </w:tc>
        <w:tc>
          <w:tcPr>
            <w:tcW w:w="8451" w:type="dxa"/>
            <w:gridSpan w:val="2"/>
            <w:shd w:val="clear" w:color="auto" w:fill="FFFFFF" w:themeFill="background1"/>
          </w:tcPr>
          <w:p w14:paraId="00D8F372" w14:textId="77777777" w:rsidR="008E06D2" w:rsidRDefault="008E06D2" w:rsidP="00FA7F2A"/>
        </w:tc>
        <w:tc>
          <w:tcPr>
            <w:tcW w:w="5670" w:type="dxa"/>
          </w:tcPr>
          <w:p w14:paraId="1E0013A3" w14:textId="77777777" w:rsidR="008E06D2" w:rsidRDefault="008E06D2" w:rsidP="00FA7F2A"/>
        </w:tc>
      </w:tr>
      <w:tr w:rsidR="008E06D2" w14:paraId="3E47D398" w14:textId="77777777" w:rsidTr="00FA7F2A">
        <w:trPr>
          <w:trHeight w:val="276"/>
        </w:trPr>
        <w:tc>
          <w:tcPr>
            <w:tcW w:w="475" w:type="dxa"/>
            <w:shd w:val="clear" w:color="auto" w:fill="FFFFFF" w:themeFill="background1"/>
          </w:tcPr>
          <w:p w14:paraId="487914ED" w14:textId="77777777" w:rsidR="008E06D2" w:rsidRDefault="008E06D2" w:rsidP="00FA7F2A"/>
        </w:tc>
        <w:tc>
          <w:tcPr>
            <w:tcW w:w="8451" w:type="dxa"/>
            <w:gridSpan w:val="2"/>
            <w:shd w:val="clear" w:color="auto" w:fill="FFFFFF" w:themeFill="background1"/>
          </w:tcPr>
          <w:p w14:paraId="68249157" w14:textId="77777777" w:rsidR="008E06D2" w:rsidRDefault="008E06D2" w:rsidP="00FA7F2A"/>
        </w:tc>
        <w:tc>
          <w:tcPr>
            <w:tcW w:w="5670" w:type="dxa"/>
          </w:tcPr>
          <w:p w14:paraId="5DE89277" w14:textId="77777777" w:rsidR="008E06D2" w:rsidRDefault="008E06D2" w:rsidP="00FA7F2A"/>
        </w:tc>
      </w:tr>
      <w:tr w:rsidR="008E06D2" w14:paraId="5A027504" w14:textId="77777777" w:rsidTr="00FA7F2A">
        <w:trPr>
          <w:trHeight w:val="271"/>
        </w:trPr>
        <w:tc>
          <w:tcPr>
            <w:tcW w:w="475" w:type="dxa"/>
            <w:shd w:val="clear" w:color="auto" w:fill="FFFFFF" w:themeFill="background1"/>
          </w:tcPr>
          <w:p w14:paraId="648D4B6D" w14:textId="77777777" w:rsidR="008E06D2" w:rsidRDefault="008E06D2" w:rsidP="00FA7F2A"/>
        </w:tc>
        <w:tc>
          <w:tcPr>
            <w:tcW w:w="8451" w:type="dxa"/>
            <w:gridSpan w:val="2"/>
            <w:shd w:val="clear" w:color="auto" w:fill="FFFFFF" w:themeFill="background1"/>
          </w:tcPr>
          <w:p w14:paraId="1B93934E" w14:textId="77777777" w:rsidR="008E06D2" w:rsidRDefault="008E06D2" w:rsidP="00FA7F2A"/>
        </w:tc>
        <w:tc>
          <w:tcPr>
            <w:tcW w:w="5670" w:type="dxa"/>
          </w:tcPr>
          <w:p w14:paraId="0786D0BC" w14:textId="77777777" w:rsidR="008E06D2" w:rsidRDefault="008E06D2" w:rsidP="00FA7F2A"/>
        </w:tc>
      </w:tr>
    </w:tbl>
    <w:p w14:paraId="2B50078D" w14:textId="77777777" w:rsidR="008E06D2" w:rsidRDefault="008E06D2" w:rsidP="008E06D2">
      <w:pPr>
        <w:spacing w:after="0"/>
      </w:pPr>
    </w:p>
    <w:tbl>
      <w:tblPr>
        <w:tblStyle w:val="TableGrid"/>
        <w:tblW w:w="14596" w:type="dxa"/>
        <w:tblLook w:val="04A0" w:firstRow="1" w:lastRow="0" w:firstColumn="1" w:lastColumn="0" w:noHBand="0" w:noVBand="1"/>
      </w:tblPr>
      <w:tblGrid>
        <w:gridCol w:w="475"/>
        <w:gridCol w:w="1647"/>
        <w:gridCol w:w="6804"/>
        <w:gridCol w:w="5670"/>
      </w:tblGrid>
      <w:tr w:rsidR="008E06D2" w14:paraId="063D22C4" w14:textId="77777777" w:rsidTr="00FA7F2A">
        <w:tc>
          <w:tcPr>
            <w:tcW w:w="475" w:type="dxa"/>
            <w:shd w:val="clear" w:color="auto" w:fill="002C5A"/>
          </w:tcPr>
          <w:p w14:paraId="383E71AF" w14:textId="77777777" w:rsidR="008E06D2" w:rsidRDefault="008E06D2" w:rsidP="00FA7F2A"/>
        </w:tc>
        <w:tc>
          <w:tcPr>
            <w:tcW w:w="1647" w:type="dxa"/>
            <w:shd w:val="clear" w:color="auto" w:fill="002C5A"/>
          </w:tcPr>
          <w:p w14:paraId="4E9C08A9" w14:textId="77777777" w:rsidR="008E06D2" w:rsidRDefault="008E06D2" w:rsidP="00FA7F2A">
            <w:r>
              <w:t>What are the hazards?</w:t>
            </w:r>
          </w:p>
        </w:tc>
        <w:tc>
          <w:tcPr>
            <w:tcW w:w="12474" w:type="dxa"/>
            <w:gridSpan w:val="2"/>
          </w:tcPr>
          <w:p w14:paraId="53051D2D" w14:textId="77777777" w:rsidR="008E06D2" w:rsidRDefault="008E06D2" w:rsidP="00FA7F2A">
            <w:r>
              <w:t>Use this space to identify hazards at your venue</w:t>
            </w:r>
          </w:p>
        </w:tc>
      </w:tr>
      <w:tr w:rsidR="008E06D2" w14:paraId="19CE2161" w14:textId="77777777" w:rsidTr="00FA7F2A">
        <w:tc>
          <w:tcPr>
            <w:tcW w:w="475" w:type="dxa"/>
            <w:shd w:val="clear" w:color="auto" w:fill="002C5A"/>
          </w:tcPr>
          <w:p w14:paraId="726B5D64" w14:textId="77777777" w:rsidR="008E06D2" w:rsidRDefault="008E06D2" w:rsidP="00FA7F2A"/>
        </w:tc>
        <w:tc>
          <w:tcPr>
            <w:tcW w:w="1647" w:type="dxa"/>
            <w:shd w:val="clear" w:color="auto" w:fill="002C5A"/>
          </w:tcPr>
          <w:p w14:paraId="1BEABB45" w14:textId="77777777" w:rsidR="008E06D2" w:rsidRDefault="008E06D2" w:rsidP="00FA7F2A">
            <w:r>
              <w:t>Who might be harmed?</w:t>
            </w:r>
          </w:p>
        </w:tc>
        <w:tc>
          <w:tcPr>
            <w:tcW w:w="12474" w:type="dxa"/>
            <w:gridSpan w:val="2"/>
          </w:tcPr>
          <w:p w14:paraId="171EF5F3" w14:textId="77777777" w:rsidR="008E06D2" w:rsidRDefault="008E06D2" w:rsidP="00FA7F2A">
            <w:r>
              <w:t xml:space="preserve">Use this space to identify who might be harmed </w:t>
            </w:r>
          </w:p>
        </w:tc>
      </w:tr>
      <w:tr w:rsidR="008E06D2" w14:paraId="5898832E" w14:textId="77777777" w:rsidTr="00FA7F2A">
        <w:tc>
          <w:tcPr>
            <w:tcW w:w="475" w:type="dxa"/>
            <w:shd w:val="clear" w:color="auto" w:fill="002C5A"/>
          </w:tcPr>
          <w:p w14:paraId="13E33F43" w14:textId="77777777" w:rsidR="008E06D2" w:rsidRDefault="008E06D2" w:rsidP="00FA7F2A"/>
        </w:tc>
        <w:tc>
          <w:tcPr>
            <w:tcW w:w="8451" w:type="dxa"/>
            <w:gridSpan w:val="2"/>
            <w:shd w:val="clear" w:color="auto" w:fill="002C5A"/>
          </w:tcPr>
          <w:p w14:paraId="0FFEA996" w14:textId="77777777" w:rsidR="008E06D2" w:rsidRDefault="008E06D2" w:rsidP="00FA7F2A">
            <w:r>
              <w:t>Controls required</w:t>
            </w:r>
          </w:p>
        </w:tc>
        <w:tc>
          <w:tcPr>
            <w:tcW w:w="5670" w:type="dxa"/>
            <w:shd w:val="clear" w:color="auto" w:fill="002C5A"/>
          </w:tcPr>
          <w:p w14:paraId="37BC9478" w14:textId="77777777" w:rsidR="008E06D2" w:rsidRDefault="008E06D2" w:rsidP="00FA7F2A">
            <w:r>
              <w:t>Action Taken by the Club</w:t>
            </w:r>
          </w:p>
        </w:tc>
      </w:tr>
      <w:tr w:rsidR="008E06D2" w14:paraId="776B5EB9" w14:textId="77777777" w:rsidTr="00FA7F2A">
        <w:trPr>
          <w:trHeight w:val="308"/>
        </w:trPr>
        <w:tc>
          <w:tcPr>
            <w:tcW w:w="475" w:type="dxa"/>
            <w:shd w:val="clear" w:color="auto" w:fill="FFFFFF" w:themeFill="background1"/>
          </w:tcPr>
          <w:p w14:paraId="6DED4F67" w14:textId="77777777" w:rsidR="008E06D2" w:rsidRDefault="008E06D2" w:rsidP="00FA7F2A"/>
        </w:tc>
        <w:tc>
          <w:tcPr>
            <w:tcW w:w="8451" w:type="dxa"/>
            <w:gridSpan w:val="2"/>
            <w:shd w:val="clear" w:color="auto" w:fill="FFFFFF" w:themeFill="background1"/>
          </w:tcPr>
          <w:p w14:paraId="440C1E80" w14:textId="77777777" w:rsidR="008E06D2" w:rsidRDefault="008E06D2" w:rsidP="00FA7F2A">
            <w:r>
              <w:t>Identify your own control measures required.</w:t>
            </w:r>
          </w:p>
        </w:tc>
        <w:tc>
          <w:tcPr>
            <w:tcW w:w="5670" w:type="dxa"/>
          </w:tcPr>
          <w:p w14:paraId="1FFAE68C" w14:textId="77777777" w:rsidR="008E06D2" w:rsidRDefault="008E06D2" w:rsidP="00FA7F2A"/>
        </w:tc>
      </w:tr>
      <w:tr w:rsidR="008E06D2" w14:paraId="5A929B0A" w14:textId="77777777" w:rsidTr="00FA7F2A">
        <w:trPr>
          <w:trHeight w:val="283"/>
        </w:trPr>
        <w:tc>
          <w:tcPr>
            <w:tcW w:w="475" w:type="dxa"/>
            <w:shd w:val="clear" w:color="auto" w:fill="FFFFFF" w:themeFill="background1"/>
          </w:tcPr>
          <w:p w14:paraId="6D1DE58D" w14:textId="77777777" w:rsidR="008E06D2" w:rsidRDefault="008E06D2" w:rsidP="00FA7F2A"/>
        </w:tc>
        <w:tc>
          <w:tcPr>
            <w:tcW w:w="8451" w:type="dxa"/>
            <w:gridSpan w:val="2"/>
            <w:shd w:val="clear" w:color="auto" w:fill="FFFFFF" w:themeFill="background1"/>
          </w:tcPr>
          <w:p w14:paraId="2EFC464A" w14:textId="77777777" w:rsidR="008E06D2" w:rsidRDefault="008E06D2" w:rsidP="00FA7F2A"/>
        </w:tc>
        <w:tc>
          <w:tcPr>
            <w:tcW w:w="5670" w:type="dxa"/>
          </w:tcPr>
          <w:p w14:paraId="1F21464C" w14:textId="77777777" w:rsidR="008E06D2" w:rsidRDefault="008E06D2" w:rsidP="00FA7F2A"/>
        </w:tc>
      </w:tr>
      <w:tr w:rsidR="008E06D2" w14:paraId="59554EC6" w14:textId="77777777" w:rsidTr="00FA7F2A">
        <w:trPr>
          <w:trHeight w:val="280"/>
        </w:trPr>
        <w:tc>
          <w:tcPr>
            <w:tcW w:w="475" w:type="dxa"/>
            <w:shd w:val="clear" w:color="auto" w:fill="FFFFFF" w:themeFill="background1"/>
          </w:tcPr>
          <w:p w14:paraId="4552A8C6" w14:textId="77777777" w:rsidR="008E06D2" w:rsidRDefault="008E06D2" w:rsidP="00FA7F2A"/>
        </w:tc>
        <w:tc>
          <w:tcPr>
            <w:tcW w:w="8451" w:type="dxa"/>
            <w:gridSpan w:val="2"/>
            <w:shd w:val="clear" w:color="auto" w:fill="FFFFFF" w:themeFill="background1"/>
          </w:tcPr>
          <w:p w14:paraId="0F217B1D" w14:textId="77777777" w:rsidR="008E06D2" w:rsidRDefault="008E06D2" w:rsidP="00FA7F2A"/>
        </w:tc>
        <w:tc>
          <w:tcPr>
            <w:tcW w:w="5670" w:type="dxa"/>
          </w:tcPr>
          <w:p w14:paraId="127CD072" w14:textId="77777777" w:rsidR="008E06D2" w:rsidRDefault="008E06D2" w:rsidP="00FA7F2A"/>
        </w:tc>
      </w:tr>
      <w:tr w:rsidR="008E06D2" w14:paraId="55740A06" w14:textId="77777777" w:rsidTr="00FA7F2A">
        <w:trPr>
          <w:trHeight w:val="249"/>
        </w:trPr>
        <w:tc>
          <w:tcPr>
            <w:tcW w:w="475" w:type="dxa"/>
            <w:shd w:val="clear" w:color="auto" w:fill="FFFFFF" w:themeFill="background1"/>
          </w:tcPr>
          <w:p w14:paraId="38BBE5F6" w14:textId="77777777" w:rsidR="008E06D2" w:rsidRDefault="008E06D2" w:rsidP="00FA7F2A"/>
        </w:tc>
        <w:tc>
          <w:tcPr>
            <w:tcW w:w="8451" w:type="dxa"/>
            <w:gridSpan w:val="2"/>
            <w:shd w:val="clear" w:color="auto" w:fill="FFFFFF" w:themeFill="background1"/>
          </w:tcPr>
          <w:p w14:paraId="1B71D4A7" w14:textId="77777777" w:rsidR="008E06D2" w:rsidRDefault="008E06D2" w:rsidP="00FA7F2A"/>
        </w:tc>
        <w:tc>
          <w:tcPr>
            <w:tcW w:w="5670" w:type="dxa"/>
          </w:tcPr>
          <w:p w14:paraId="78F7CCAD" w14:textId="77777777" w:rsidR="008E06D2" w:rsidRDefault="008E06D2" w:rsidP="00FA7F2A"/>
        </w:tc>
      </w:tr>
    </w:tbl>
    <w:p w14:paraId="7FA09C16" w14:textId="77777777" w:rsidR="004B588C" w:rsidRPr="008E06D2" w:rsidRDefault="004B588C" w:rsidP="008E06D2"/>
    <w:sectPr w:rsidR="004B588C" w:rsidRPr="008E06D2" w:rsidSect="001B7107">
      <w:headerReference w:type="default" r:id="rId9"/>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BB464" w14:textId="77777777" w:rsidR="00DE2329" w:rsidRDefault="00DE2329">
      <w:pPr>
        <w:spacing w:after="0" w:line="240" w:lineRule="auto"/>
      </w:pPr>
      <w:r>
        <w:separator/>
      </w:r>
    </w:p>
  </w:endnote>
  <w:endnote w:type="continuationSeparator" w:id="0">
    <w:p w14:paraId="72255637" w14:textId="77777777" w:rsidR="00DE2329" w:rsidRDefault="00DE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652327"/>
      <w:docPartObj>
        <w:docPartGallery w:val="Page Numbers (Bottom of Page)"/>
        <w:docPartUnique/>
      </w:docPartObj>
    </w:sdtPr>
    <w:sdtEndPr>
      <w:rPr>
        <w:noProof/>
      </w:rPr>
    </w:sdtEndPr>
    <w:sdtContent>
      <w:p w14:paraId="1AAD2119" w14:textId="77777777" w:rsidR="0024655A" w:rsidRDefault="001B71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B8535" w14:textId="77777777" w:rsidR="0024655A" w:rsidRDefault="00DE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9EA1C" w14:textId="77777777" w:rsidR="00DE2329" w:rsidRDefault="00DE2329">
      <w:pPr>
        <w:spacing w:after="0" w:line="240" w:lineRule="auto"/>
      </w:pPr>
      <w:r>
        <w:separator/>
      </w:r>
    </w:p>
  </w:footnote>
  <w:footnote w:type="continuationSeparator" w:id="0">
    <w:p w14:paraId="29B69E20" w14:textId="77777777" w:rsidR="00DE2329" w:rsidRDefault="00DE2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15E5" w14:textId="0051E586" w:rsidR="006E2842" w:rsidRDefault="006E2842">
    <w:pPr>
      <w:pStyle w:val="Header"/>
    </w:pPr>
    <w:r w:rsidRPr="006E2842">
      <w:rPr>
        <w:noProof/>
      </w:rPr>
      <mc:AlternateContent>
        <mc:Choice Requires="wps">
          <w:drawing>
            <wp:anchor distT="0" distB="0" distL="114300" distR="114300" simplePos="0" relativeHeight="251660288" behindDoc="0" locked="0" layoutInCell="1" allowOverlap="1" wp14:anchorId="254FFF85" wp14:editId="63AB494F">
              <wp:simplePos x="0" y="0"/>
              <wp:positionH relativeFrom="page">
                <wp:align>left</wp:align>
              </wp:positionH>
              <wp:positionV relativeFrom="paragraph">
                <wp:posOffset>-329565</wp:posOffset>
              </wp:positionV>
              <wp:extent cx="3200400" cy="123825"/>
              <wp:effectExtent l="0" t="0" r="0" b="9525"/>
              <wp:wrapNone/>
              <wp:docPr id="3" name="Rectangle 3"/>
              <wp:cNvGraphicFramePr/>
              <a:graphic xmlns:a="http://schemas.openxmlformats.org/drawingml/2006/main">
                <a:graphicData uri="http://schemas.microsoft.com/office/word/2010/wordprocessingShape">
                  <wps:wsp>
                    <wps:cNvSpPr/>
                    <wps:spPr>
                      <a:xfrm>
                        <a:off x="0" y="0"/>
                        <a:ext cx="3200400" cy="123825"/>
                      </a:xfrm>
                      <a:prstGeom prst="rect">
                        <a:avLst/>
                      </a:prstGeom>
                      <a:solidFill>
                        <a:srgbClr val="288C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BD379" id="Rectangle 3" o:spid="_x0000_s1026" style="position:absolute;margin-left:0;margin-top:-25.95pt;width:252pt;height:9.7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" fillcolor="#288c85" stroked="f" strokeweight="1pt">
              <w10:wrap anchorx="page"/>
            </v:rect>
          </w:pict>
        </mc:Fallback>
      </mc:AlternateContent>
    </w:r>
    <w:r w:rsidRPr="006E2842">
      <w:rPr>
        <w:noProof/>
      </w:rPr>
      <w:drawing>
        <wp:anchor distT="0" distB="0" distL="114300" distR="114300" simplePos="0" relativeHeight="251661312" behindDoc="0" locked="0" layoutInCell="1" allowOverlap="1" wp14:anchorId="6D64EA3B" wp14:editId="4398C5A8">
          <wp:simplePos x="0" y="0"/>
          <wp:positionH relativeFrom="column">
            <wp:posOffset>-573405</wp:posOffset>
          </wp:positionH>
          <wp:positionV relativeFrom="paragraph">
            <wp:posOffset>-132435</wp:posOffset>
          </wp:positionV>
          <wp:extent cx="168250" cy="398753"/>
          <wp:effectExtent l="0" t="0" r="381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50" cy="3987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842">
      <w:rPr>
        <w:noProof/>
      </w:rPr>
      <mc:AlternateContent>
        <mc:Choice Requires="wps">
          <w:drawing>
            <wp:anchor distT="0" distB="0" distL="114300" distR="114300" simplePos="0" relativeHeight="251659264" behindDoc="0" locked="0" layoutInCell="1" allowOverlap="1" wp14:anchorId="7EA1841C" wp14:editId="44B3E793">
              <wp:simplePos x="0" y="0"/>
              <wp:positionH relativeFrom="page">
                <wp:align>right</wp:align>
              </wp:positionH>
              <wp:positionV relativeFrom="paragraph">
                <wp:posOffset>-446862</wp:posOffset>
              </wp:positionV>
              <wp:extent cx="10687050" cy="114300"/>
              <wp:effectExtent l="0" t="0" r="0" b="0"/>
              <wp:wrapNone/>
              <wp:docPr id="2" name="Rectangle 2"/>
              <wp:cNvGraphicFramePr/>
              <a:graphic xmlns:a="http://schemas.openxmlformats.org/drawingml/2006/main">
                <a:graphicData uri="http://schemas.microsoft.com/office/word/2010/wordprocessingShape">
                  <wps:wsp>
                    <wps:cNvSpPr/>
                    <wps:spPr>
                      <a:xfrm>
                        <a:off x="0" y="0"/>
                        <a:ext cx="10687050" cy="114300"/>
                      </a:xfrm>
                      <a:prstGeom prst="rect">
                        <a:avLst/>
                      </a:prstGeom>
                      <a:solidFill>
                        <a:srgbClr val="31BA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AE318" id="Rectangle 2" o:spid="_x0000_s1026" style="position:absolute;margin-left:790.3pt;margin-top:-35.2pt;width:841.5pt;height: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" fillcolor="#31babd" stroked="f"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07"/>
    <w:rsid w:val="001B6480"/>
    <w:rsid w:val="001B7107"/>
    <w:rsid w:val="001E3158"/>
    <w:rsid w:val="004B588C"/>
    <w:rsid w:val="006E2842"/>
    <w:rsid w:val="008E06D2"/>
    <w:rsid w:val="00DE2329"/>
    <w:rsid w:val="00E3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87FD"/>
  <w15:chartTrackingRefBased/>
  <w15:docId w15:val="{28E24179-D0AC-4A93-897C-07C7D895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D2"/>
  </w:style>
  <w:style w:type="paragraph" w:styleId="Heading1">
    <w:name w:val="heading 1"/>
    <w:basedOn w:val="Normal"/>
    <w:next w:val="Normal"/>
    <w:link w:val="Heading1Char"/>
    <w:uiPriority w:val="9"/>
    <w:qFormat/>
    <w:rsid w:val="008E0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107"/>
  </w:style>
  <w:style w:type="character" w:customStyle="1" w:styleId="Heading1Char">
    <w:name w:val="Heading 1 Char"/>
    <w:basedOn w:val="DefaultParagraphFont"/>
    <w:link w:val="Heading1"/>
    <w:uiPriority w:val="9"/>
    <w:rsid w:val="008E06D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E2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EED7C-1AA7-4969-A094-A6D4EFE42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841F1-44B2-4F26-BC4A-CEAF2CD15507}">
  <ds:schemaRefs>
    <ds:schemaRef ds:uri="http://schemas.microsoft.com/sharepoint/v3/contenttype/forms"/>
  </ds:schemaRefs>
</ds:datastoreItem>
</file>

<file path=customXml/itemProps3.xml><?xml version="1.0" encoding="utf-8"?>
<ds:datastoreItem xmlns:ds="http://schemas.openxmlformats.org/officeDocument/2006/customXml" ds:itemID="{7F18A84D-B126-4F0B-A7A0-42834DDB7B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Iain James</dc:creator>
  <cp:keywords/>
  <dc:description/>
  <cp:lastModifiedBy>Peter Sykes</cp:lastModifiedBy>
  <cp:revision>2</cp:revision>
  <dcterms:created xsi:type="dcterms:W3CDTF">2021-04-01T09:36:00Z</dcterms:created>
  <dcterms:modified xsi:type="dcterms:W3CDTF">2021-04-01T09:36:00Z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